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C86DF" w14:textId="77777777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>Classical Social Thought (SP 212)</w:t>
      </w:r>
    </w:p>
    <w:p w14:paraId="0D6EDB67" w14:textId="630B3D3E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lang w:val="en-US"/>
        </w:rPr>
        <w:t xml:space="preserve">Semester 1, </w:t>
      </w:r>
      <w:r w:rsidR="00556D13">
        <w:rPr>
          <w:rFonts w:ascii="Times New Roman" w:hAnsi="Times New Roman" w:cs="Times New Roman"/>
          <w:lang w:val="en-US"/>
        </w:rPr>
        <w:t>20</w:t>
      </w:r>
      <w:r w:rsidR="00D2705C">
        <w:rPr>
          <w:rFonts w:ascii="Times New Roman" w:hAnsi="Times New Roman" w:cs="Times New Roman"/>
          <w:lang w:val="en-US"/>
        </w:rPr>
        <w:t>17</w:t>
      </w:r>
      <w:r w:rsidR="00556D13">
        <w:rPr>
          <w:rFonts w:ascii="Times New Roman" w:hAnsi="Times New Roman" w:cs="Times New Roman"/>
          <w:lang w:val="en-US"/>
        </w:rPr>
        <w:t>-18</w:t>
      </w:r>
      <w:r w:rsidR="00D2705C">
        <w:rPr>
          <w:rFonts w:ascii="Times New Roman" w:hAnsi="Times New Roman" w:cs="Times New Roman"/>
          <w:lang w:val="en-US"/>
        </w:rPr>
        <w:t>.</w:t>
      </w:r>
    </w:p>
    <w:p w14:paraId="70E3AF58" w14:textId="77777777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69CAB442" w14:textId="2E071476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 xml:space="preserve">Lecturer: </w:t>
      </w:r>
      <w:r w:rsidR="00556D13">
        <w:rPr>
          <w:rFonts w:ascii="Times New Roman" w:hAnsi="Times New Roman" w:cs="Times New Roman"/>
          <w:lang w:val="en-US"/>
        </w:rPr>
        <w:t>Prof. Niamh Reilly</w:t>
      </w:r>
    </w:p>
    <w:p w14:paraId="20723A65" w14:textId="49F5E706" w:rsidR="009B44CA" w:rsidRPr="001114FB" w:rsidRDefault="00556D13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FA31E2">
        <w:rPr>
          <w:rFonts w:ascii="Times New Roman" w:hAnsi="Times New Roman" w:cs="Times New Roman"/>
          <w:b/>
          <w:lang w:val="en-US"/>
        </w:rPr>
        <w:t>Office</w:t>
      </w:r>
      <w:r>
        <w:rPr>
          <w:rFonts w:ascii="Times New Roman" w:hAnsi="Times New Roman" w:cs="Times New Roman"/>
          <w:lang w:val="en-US"/>
        </w:rPr>
        <w:t>: Room 310</w:t>
      </w:r>
      <w:r w:rsidR="009B44CA" w:rsidRPr="001114FB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Ára</w:t>
      </w:r>
      <w:r w:rsidR="009B44CA" w:rsidRPr="001114FB">
        <w:rPr>
          <w:rFonts w:ascii="Times New Roman" w:hAnsi="Times New Roman" w:cs="Times New Roman"/>
          <w:lang w:val="en-US"/>
        </w:rPr>
        <w:t>s Moyola</w:t>
      </w:r>
      <w:r w:rsidR="00D225C0">
        <w:rPr>
          <w:rFonts w:ascii="Times New Roman" w:hAnsi="Times New Roman" w:cs="Times New Roman"/>
          <w:lang w:val="en-US"/>
        </w:rPr>
        <w:t>; email: Niamh.reilly@nuigalway.ie</w:t>
      </w:r>
      <w:bookmarkStart w:id="0" w:name="_GoBack"/>
      <w:bookmarkEnd w:id="0"/>
      <w:r w:rsidR="009B44CA" w:rsidRPr="001114FB">
        <w:rPr>
          <w:rFonts w:ascii="Times New Roman" w:hAnsi="Times New Roman" w:cs="Times New Roman"/>
          <w:lang w:val="en-US"/>
        </w:rPr>
        <w:t xml:space="preserve">  </w:t>
      </w:r>
    </w:p>
    <w:p w14:paraId="5936F62D" w14:textId="264F518B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 xml:space="preserve">Office Hours: </w:t>
      </w:r>
      <w:r w:rsidRPr="001114FB">
        <w:rPr>
          <w:rFonts w:ascii="Times New Roman" w:hAnsi="Times New Roman" w:cs="Times New Roman"/>
          <w:lang w:val="en-US"/>
        </w:rPr>
        <w:t xml:space="preserve">Tuesday </w:t>
      </w:r>
      <w:r w:rsidR="00D2705C">
        <w:rPr>
          <w:rFonts w:ascii="Times New Roman" w:hAnsi="Times New Roman" w:cs="Times New Roman"/>
          <w:lang w:val="en-US"/>
        </w:rPr>
        <w:t>2</w:t>
      </w:r>
      <w:r w:rsidR="00556D13">
        <w:rPr>
          <w:rFonts w:ascii="Times New Roman" w:hAnsi="Times New Roman" w:cs="Times New Roman"/>
          <w:lang w:val="en-US"/>
        </w:rPr>
        <w:t>-3pm</w:t>
      </w:r>
      <w:r w:rsidRPr="001114FB">
        <w:rPr>
          <w:rFonts w:ascii="Times New Roman" w:hAnsi="Times New Roman" w:cs="Times New Roman"/>
          <w:lang w:val="en-US"/>
        </w:rPr>
        <w:t xml:space="preserve"> and Wednesday </w:t>
      </w:r>
      <w:r w:rsidR="00207F6A">
        <w:rPr>
          <w:rFonts w:ascii="Times New Roman" w:hAnsi="Times New Roman" w:cs="Times New Roman"/>
          <w:lang w:val="en-US"/>
        </w:rPr>
        <w:t>2-3</w:t>
      </w:r>
      <w:r w:rsidR="00556D13">
        <w:rPr>
          <w:rFonts w:ascii="Times New Roman" w:hAnsi="Times New Roman" w:cs="Times New Roman"/>
          <w:lang w:val="en-US"/>
        </w:rPr>
        <w:t>pm</w:t>
      </w:r>
    </w:p>
    <w:p w14:paraId="2C8F131C" w14:textId="77777777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>Course Description:</w:t>
      </w:r>
    </w:p>
    <w:p w14:paraId="07DCEF31" w14:textId="265D5B7F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lang w:val="en-US"/>
        </w:rPr>
        <w:t xml:space="preserve">The classical </w:t>
      </w:r>
      <w:r w:rsidR="00E708BD">
        <w:rPr>
          <w:rFonts w:ascii="Times New Roman" w:hAnsi="Times New Roman" w:cs="Times New Roman"/>
          <w:lang w:val="en-US"/>
        </w:rPr>
        <w:t>tradition in s</w:t>
      </w:r>
      <w:r w:rsidR="006D2CA1">
        <w:rPr>
          <w:rFonts w:ascii="Times New Roman" w:hAnsi="Times New Roman" w:cs="Times New Roman"/>
          <w:lang w:val="en-US"/>
        </w:rPr>
        <w:t>ociolog</w:t>
      </w:r>
      <w:r w:rsidR="00E708BD">
        <w:rPr>
          <w:rFonts w:ascii="Times New Roman" w:hAnsi="Times New Roman" w:cs="Times New Roman"/>
          <w:lang w:val="en-US"/>
        </w:rPr>
        <w:t xml:space="preserve">y </w:t>
      </w:r>
      <w:r w:rsidRPr="001114FB">
        <w:rPr>
          <w:rFonts w:ascii="Times New Roman" w:hAnsi="Times New Roman" w:cs="Times New Roman"/>
          <w:lang w:val="en-US"/>
        </w:rPr>
        <w:t xml:space="preserve">has been heavily </w:t>
      </w:r>
      <w:r w:rsidR="000F19E3">
        <w:rPr>
          <w:rFonts w:ascii="Times New Roman" w:hAnsi="Times New Roman" w:cs="Times New Roman"/>
          <w:lang w:val="en-US"/>
        </w:rPr>
        <w:t>influenced b</w:t>
      </w:r>
      <w:r w:rsidRPr="001114FB">
        <w:rPr>
          <w:rFonts w:ascii="Times New Roman" w:hAnsi="Times New Roman" w:cs="Times New Roman"/>
          <w:lang w:val="en-US"/>
        </w:rPr>
        <w:t xml:space="preserve">y the writings of </w:t>
      </w:r>
      <w:r w:rsidR="00E30D7B">
        <w:rPr>
          <w:rFonts w:ascii="Times New Roman" w:hAnsi="Times New Roman" w:cs="Times New Roman"/>
          <w:lang w:val="en-US"/>
        </w:rPr>
        <w:t xml:space="preserve">Karl </w:t>
      </w:r>
      <w:r w:rsidRPr="001114FB">
        <w:rPr>
          <w:rFonts w:ascii="Times New Roman" w:hAnsi="Times New Roman" w:cs="Times New Roman"/>
          <w:lang w:val="en-US"/>
        </w:rPr>
        <w:t>Marx</w:t>
      </w:r>
      <w:r w:rsidR="00D15A38">
        <w:rPr>
          <w:rFonts w:ascii="Times New Roman" w:hAnsi="Times New Roman" w:cs="Times New Roman"/>
          <w:lang w:val="en-US"/>
        </w:rPr>
        <w:t xml:space="preserve"> (1818-1883)</w:t>
      </w:r>
      <w:r w:rsidRPr="001114FB">
        <w:rPr>
          <w:rFonts w:ascii="Times New Roman" w:hAnsi="Times New Roman" w:cs="Times New Roman"/>
          <w:lang w:val="en-US"/>
        </w:rPr>
        <w:t xml:space="preserve">, </w:t>
      </w:r>
      <w:r w:rsidR="0022411C">
        <w:rPr>
          <w:rFonts w:ascii="Times New Roman" w:hAnsi="Times New Roman" w:cs="Times New Roman"/>
          <w:lang w:val="en-US"/>
        </w:rPr>
        <w:t>É</w:t>
      </w:r>
      <w:r w:rsidR="00E30D7B">
        <w:rPr>
          <w:rFonts w:ascii="Times New Roman" w:hAnsi="Times New Roman" w:cs="Times New Roman"/>
          <w:lang w:val="en-US"/>
        </w:rPr>
        <w:t xml:space="preserve">mile </w:t>
      </w:r>
      <w:r w:rsidRPr="001114FB">
        <w:rPr>
          <w:rFonts w:ascii="Times New Roman" w:hAnsi="Times New Roman" w:cs="Times New Roman"/>
          <w:lang w:val="en-US"/>
        </w:rPr>
        <w:t>Durkheim</w:t>
      </w:r>
      <w:r w:rsidR="00D15A38">
        <w:rPr>
          <w:rFonts w:ascii="Times New Roman" w:hAnsi="Times New Roman" w:cs="Times New Roman"/>
          <w:lang w:val="en-US"/>
        </w:rPr>
        <w:t xml:space="preserve"> (1858-1917)</w:t>
      </w:r>
      <w:r w:rsidR="00B47418">
        <w:rPr>
          <w:rFonts w:ascii="Times New Roman" w:hAnsi="Times New Roman" w:cs="Times New Roman"/>
          <w:lang w:val="en-US"/>
        </w:rPr>
        <w:t xml:space="preserve"> </w:t>
      </w:r>
      <w:r w:rsidR="00D15A38">
        <w:rPr>
          <w:rFonts w:ascii="Times New Roman" w:hAnsi="Times New Roman" w:cs="Times New Roman"/>
          <w:lang w:val="en-US"/>
        </w:rPr>
        <w:t>and</w:t>
      </w:r>
      <w:r w:rsidR="00693184">
        <w:rPr>
          <w:rFonts w:ascii="Times New Roman" w:hAnsi="Times New Roman" w:cs="Times New Roman"/>
          <w:lang w:val="en-US"/>
        </w:rPr>
        <w:t xml:space="preserve"> </w:t>
      </w:r>
      <w:r w:rsidR="00E30D7B">
        <w:rPr>
          <w:rFonts w:ascii="Times New Roman" w:hAnsi="Times New Roman" w:cs="Times New Roman"/>
          <w:lang w:val="en-US"/>
        </w:rPr>
        <w:t xml:space="preserve">Max </w:t>
      </w:r>
      <w:r w:rsidR="00BA3925">
        <w:rPr>
          <w:rFonts w:ascii="Times New Roman" w:hAnsi="Times New Roman" w:cs="Times New Roman"/>
          <w:lang w:val="en-US"/>
        </w:rPr>
        <w:t>Weber</w:t>
      </w:r>
      <w:r w:rsidR="00693184">
        <w:rPr>
          <w:rFonts w:ascii="Times New Roman" w:hAnsi="Times New Roman" w:cs="Times New Roman"/>
          <w:lang w:val="en-US"/>
        </w:rPr>
        <w:t xml:space="preserve"> </w:t>
      </w:r>
      <w:r w:rsidR="00D15A38">
        <w:rPr>
          <w:rFonts w:ascii="Times New Roman" w:hAnsi="Times New Roman" w:cs="Times New Roman"/>
          <w:lang w:val="en-US"/>
        </w:rPr>
        <w:t>(1864-1920)</w:t>
      </w:r>
      <w:r w:rsidRPr="001114FB">
        <w:rPr>
          <w:rFonts w:ascii="Times New Roman" w:hAnsi="Times New Roman" w:cs="Times New Roman"/>
          <w:lang w:val="en-US"/>
        </w:rPr>
        <w:t xml:space="preserve">. Each of </w:t>
      </w:r>
      <w:r w:rsidR="00E30D7B">
        <w:rPr>
          <w:rFonts w:ascii="Times New Roman" w:hAnsi="Times New Roman" w:cs="Times New Roman"/>
          <w:lang w:val="en-US"/>
        </w:rPr>
        <w:t xml:space="preserve">these </w:t>
      </w:r>
      <w:r w:rsidR="000F19E3">
        <w:rPr>
          <w:rFonts w:ascii="Times New Roman" w:hAnsi="Times New Roman" w:cs="Times New Roman"/>
          <w:lang w:val="en-US"/>
        </w:rPr>
        <w:t xml:space="preserve">thinkers reflect a particular </w:t>
      </w:r>
      <w:r w:rsidRPr="001114FB">
        <w:rPr>
          <w:rFonts w:ascii="Times New Roman" w:hAnsi="Times New Roman" w:cs="Times New Roman"/>
          <w:lang w:val="en-US"/>
        </w:rPr>
        <w:t xml:space="preserve">approach to the study </w:t>
      </w:r>
      <w:r w:rsidR="00E30D7B">
        <w:rPr>
          <w:rFonts w:ascii="Times New Roman" w:hAnsi="Times New Roman" w:cs="Times New Roman"/>
          <w:lang w:val="en-US"/>
        </w:rPr>
        <w:t xml:space="preserve">of society. </w:t>
      </w:r>
      <w:r w:rsidR="0022411C">
        <w:rPr>
          <w:rFonts w:ascii="Times New Roman" w:hAnsi="Times New Roman" w:cs="Times New Roman"/>
          <w:lang w:val="en-US"/>
        </w:rPr>
        <w:t>T</w:t>
      </w:r>
      <w:r w:rsidR="00E30D7B">
        <w:rPr>
          <w:rFonts w:ascii="Times New Roman" w:hAnsi="Times New Roman" w:cs="Times New Roman"/>
          <w:lang w:val="en-US"/>
        </w:rPr>
        <w:t xml:space="preserve">heir ideas have </w:t>
      </w:r>
      <w:r w:rsidRPr="001114FB">
        <w:rPr>
          <w:rFonts w:ascii="Times New Roman" w:hAnsi="Times New Roman" w:cs="Times New Roman"/>
          <w:lang w:val="en-US"/>
        </w:rPr>
        <w:t xml:space="preserve">contributed substantially to our understanding of the </w:t>
      </w:r>
      <w:r w:rsidR="00E30D7B">
        <w:rPr>
          <w:rFonts w:ascii="Times New Roman" w:hAnsi="Times New Roman" w:cs="Times New Roman"/>
          <w:lang w:val="en-US"/>
        </w:rPr>
        <w:t>evolution and the shape of modern societies, including how power operates and resources are distributed within and across the different parts of society.</w:t>
      </w:r>
    </w:p>
    <w:p w14:paraId="07EE78CF" w14:textId="77777777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>Learning Outcomes:</w:t>
      </w:r>
    </w:p>
    <w:p w14:paraId="629D5851" w14:textId="04239B67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lang w:val="en-US"/>
        </w:rPr>
        <w:t>At the end of this course students will be</w:t>
      </w:r>
      <w:r w:rsidR="00AC45DD">
        <w:rPr>
          <w:rFonts w:ascii="Times New Roman" w:hAnsi="Times New Roman" w:cs="Times New Roman"/>
          <w:lang w:val="en-US"/>
        </w:rPr>
        <w:t xml:space="preserve"> f</w:t>
      </w:r>
      <w:r w:rsidRPr="001114FB">
        <w:rPr>
          <w:rFonts w:ascii="Times New Roman" w:hAnsi="Times New Roman" w:cs="Times New Roman"/>
          <w:lang w:val="en-US"/>
        </w:rPr>
        <w:t>amiliar with the classic</w:t>
      </w:r>
      <w:r w:rsidR="00AC45DD">
        <w:rPr>
          <w:rFonts w:ascii="Times New Roman" w:hAnsi="Times New Roman" w:cs="Times New Roman"/>
          <w:lang w:val="en-US"/>
        </w:rPr>
        <w:t xml:space="preserve">al tradition in social thought, </w:t>
      </w:r>
      <w:r w:rsidR="005171C2">
        <w:rPr>
          <w:rFonts w:ascii="Times New Roman" w:hAnsi="Times New Roman" w:cs="Times New Roman"/>
          <w:lang w:val="en-US"/>
        </w:rPr>
        <w:t xml:space="preserve">with a </w:t>
      </w:r>
      <w:r w:rsidR="00D15A38">
        <w:rPr>
          <w:rFonts w:ascii="Times New Roman" w:hAnsi="Times New Roman" w:cs="Times New Roman"/>
          <w:lang w:val="en-US"/>
        </w:rPr>
        <w:t xml:space="preserve">principal </w:t>
      </w:r>
      <w:r w:rsidR="005171C2">
        <w:rPr>
          <w:rFonts w:ascii="Times New Roman" w:hAnsi="Times New Roman" w:cs="Times New Roman"/>
          <w:lang w:val="en-US"/>
        </w:rPr>
        <w:t xml:space="preserve">focus on </w:t>
      </w:r>
      <w:r w:rsidRPr="001114FB">
        <w:rPr>
          <w:rFonts w:ascii="Times New Roman" w:hAnsi="Times New Roman" w:cs="Times New Roman"/>
          <w:lang w:val="en-US"/>
        </w:rPr>
        <w:t xml:space="preserve">the </w:t>
      </w:r>
      <w:r w:rsidR="00AC45DD">
        <w:rPr>
          <w:rFonts w:ascii="Times New Roman" w:hAnsi="Times New Roman" w:cs="Times New Roman"/>
          <w:lang w:val="en-US"/>
        </w:rPr>
        <w:t xml:space="preserve">key ideas and </w:t>
      </w:r>
      <w:r w:rsidR="00BD78EB">
        <w:rPr>
          <w:rFonts w:ascii="Times New Roman" w:hAnsi="Times New Roman" w:cs="Times New Roman"/>
          <w:lang w:val="en-US"/>
        </w:rPr>
        <w:t xml:space="preserve">approaches of Marx, Durkheim and </w:t>
      </w:r>
      <w:r w:rsidRPr="001114FB">
        <w:rPr>
          <w:rFonts w:ascii="Times New Roman" w:hAnsi="Times New Roman" w:cs="Times New Roman"/>
          <w:lang w:val="en-US"/>
        </w:rPr>
        <w:t>Weber</w:t>
      </w:r>
      <w:r w:rsidR="00D2705C">
        <w:rPr>
          <w:rFonts w:ascii="Times New Roman" w:hAnsi="Times New Roman" w:cs="Times New Roman"/>
          <w:lang w:val="en-US"/>
        </w:rPr>
        <w:t>. This will include</w:t>
      </w:r>
      <w:r w:rsidR="00693184">
        <w:rPr>
          <w:rFonts w:ascii="Times New Roman" w:hAnsi="Times New Roman" w:cs="Times New Roman"/>
          <w:lang w:val="en-US"/>
        </w:rPr>
        <w:t xml:space="preserve"> </w:t>
      </w:r>
      <w:r w:rsidRPr="001114FB">
        <w:rPr>
          <w:rFonts w:ascii="Times New Roman" w:hAnsi="Times New Roman" w:cs="Times New Roman"/>
          <w:lang w:val="en-US"/>
        </w:rPr>
        <w:t>the</w:t>
      </w:r>
      <w:r w:rsidR="005171C2">
        <w:rPr>
          <w:rFonts w:ascii="Times New Roman" w:hAnsi="Times New Roman" w:cs="Times New Roman"/>
          <w:lang w:val="en-US"/>
        </w:rPr>
        <w:t>se thinkers</w:t>
      </w:r>
      <w:r w:rsidR="00D15A38">
        <w:rPr>
          <w:rFonts w:ascii="Times New Roman" w:hAnsi="Times New Roman" w:cs="Times New Roman"/>
          <w:lang w:val="en-US"/>
        </w:rPr>
        <w:t>’</w:t>
      </w:r>
      <w:r w:rsidR="005171C2">
        <w:rPr>
          <w:rFonts w:ascii="Times New Roman" w:hAnsi="Times New Roman" w:cs="Times New Roman"/>
          <w:lang w:val="en-US"/>
        </w:rPr>
        <w:t xml:space="preserve"> </w:t>
      </w:r>
      <w:r w:rsidR="00D2705C">
        <w:rPr>
          <w:rFonts w:ascii="Times New Roman" w:hAnsi="Times New Roman" w:cs="Times New Roman"/>
          <w:lang w:val="en-US"/>
        </w:rPr>
        <w:t>specific perspectives on class</w:t>
      </w:r>
      <w:r w:rsidR="00D15A38">
        <w:rPr>
          <w:rFonts w:ascii="Times New Roman" w:hAnsi="Times New Roman" w:cs="Times New Roman"/>
          <w:lang w:val="en-US"/>
        </w:rPr>
        <w:t xml:space="preserve">, </w:t>
      </w:r>
      <w:r w:rsidR="00D070ED">
        <w:rPr>
          <w:rFonts w:ascii="Times New Roman" w:hAnsi="Times New Roman" w:cs="Times New Roman"/>
          <w:lang w:val="en-US"/>
        </w:rPr>
        <w:t xml:space="preserve">the division of </w:t>
      </w:r>
      <w:r w:rsidR="00D2705C">
        <w:rPr>
          <w:rFonts w:ascii="Times New Roman" w:hAnsi="Times New Roman" w:cs="Times New Roman"/>
          <w:lang w:val="en-US"/>
        </w:rPr>
        <w:t xml:space="preserve">labour, </w:t>
      </w:r>
      <w:r w:rsidR="00B47418">
        <w:rPr>
          <w:rFonts w:ascii="Times New Roman" w:hAnsi="Times New Roman" w:cs="Times New Roman"/>
          <w:lang w:val="en-US"/>
        </w:rPr>
        <w:t xml:space="preserve">gender, </w:t>
      </w:r>
      <w:r w:rsidR="00D2705C">
        <w:rPr>
          <w:rFonts w:ascii="Times New Roman" w:hAnsi="Times New Roman" w:cs="Times New Roman"/>
          <w:lang w:val="en-US"/>
        </w:rPr>
        <w:t xml:space="preserve">politics, the state, </w:t>
      </w:r>
      <w:r w:rsidRPr="001114FB">
        <w:rPr>
          <w:rFonts w:ascii="Times New Roman" w:hAnsi="Times New Roman" w:cs="Times New Roman"/>
          <w:lang w:val="en-US"/>
        </w:rPr>
        <w:t>ideology</w:t>
      </w:r>
      <w:r w:rsidR="00B47418">
        <w:rPr>
          <w:rFonts w:ascii="Times New Roman" w:hAnsi="Times New Roman" w:cs="Times New Roman"/>
          <w:lang w:val="en-US"/>
        </w:rPr>
        <w:t xml:space="preserve"> and</w:t>
      </w:r>
      <w:r w:rsidR="00D15A38">
        <w:rPr>
          <w:rFonts w:ascii="Times New Roman" w:hAnsi="Times New Roman" w:cs="Times New Roman"/>
          <w:lang w:val="en-US"/>
        </w:rPr>
        <w:t xml:space="preserve"> </w:t>
      </w:r>
      <w:r w:rsidRPr="001114FB">
        <w:rPr>
          <w:rFonts w:ascii="Times New Roman" w:hAnsi="Times New Roman" w:cs="Times New Roman"/>
          <w:lang w:val="en-US"/>
        </w:rPr>
        <w:t>religion</w:t>
      </w:r>
      <w:r w:rsidR="00B47418">
        <w:rPr>
          <w:rFonts w:ascii="Times New Roman" w:hAnsi="Times New Roman" w:cs="Times New Roman"/>
          <w:lang w:val="en-US"/>
        </w:rPr>
        <w:t>.</w:t>
      </w:r>
    </w:p>
    <w:p w14:paraId="49520154" w14:textId="77777777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b/>
          <w:bCs/>
          <w:lang w:val="en-US"/>
        </w:rPr>
        <w:t>Course Texts:</w:t>
      </w:r>
    </w:p>
    <w:p w14:paraId="0779A64C" w14:textId="04077B17" w:rsidR="00B47418" w:rsidRDefault="00B47418" w:rsidP="00B4741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="00F17268" w:rsidRPr="00075F23">
        <w:rPr>
          <w:rFonts w:ascii="Times New Roman" w:hAnsi="Times New Roman" w:cs="Times New Roman"/>
          <w:b/>
          <w:lang w:val="en-US"/>
        </w:rPr>
        <w:t>core t</w:t>
      </w:r>
      <w:r w:rsidRPr="00075F23">
        <w:rPr>
          <w:rFonts w:ascii="Times New Roman" w:hAnsi="Times New Roman" w:cs="Times New Roman"/>
          <w:b/>
          <w:lang w:val="en-US"/>
        </w:rPr>
        <w:t>ext</w:t>
      </w:r>
      <w:r w:rsidR="00F17268">
        <w:rPr>
          <w:rFonts w:ascii="Times New Roman" w:hAnsi="Times New Roman" w:cs="Times New Roman"/>
          <w:lang w:val="en-US"/>
        </w:rPr>
        <w:t xml:space="preserve"> for this module is:</w:t>
      </w:r>
    </w:p>
    <w:p w14:paraId="64C4ADEE" w14:textId="77777777" w:rsidR="002C4211" w:rsidRDefault="00F17268" w:rsidP="00075F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75F23">
        <w:rPr>
          <w:rFonts w:ascii="Times New Roman" w:hAnsi="Times New Roman" w:cs="Times New Roman"/>
          <w:lang w:val="en-US"/>
        </w:rPr>
        <w:t xml:space="preserve">Ken Morrison 2006 </w:t>
      </w:r>
      <w:r w:rsidRPr="00075F23">
        <w:rPr>
          <w:rFonts w:ascii="Times New Roman" w:hAnsi="Times New Roman" w:cs="Times New Roman"/>
          <w:i/>
          <w:lang w:val="en-US"/>
        </w:rPr>
        <w:t>Marx, Durkheim, Weber: Formations of Modern Social Thought</w:t>
      </w:r>
      <w:r w:rsidRPr="00075F23">
        <w:rPr>
          <w:rFonts w:ascii="Times New Roman" w:hAnsi="Times New Roman" w:cs="Times New Roman"/>
          <w:lang w:val="en-US"/>
        </w:rPr>
        <w:t xml:space="preserve">, Sage, (2nd Edition) (NUI Galway Library: 301.0922 MOR). </w:t>
      </w:r>
      <w:r w:rsidRPr="00075F23">
        <w:rPr>
          <w:rFonts w:ascii="Times New Roman" w:hAnsi="Times New Roman" w:cs="Times New Roman"/>
        </w:rPr>
        <w:t>ISBN-10: 0761970568</w:t>
      </w:r>
      <w:r w:rsidR="00075F23" w:rsidRPr="00075F23">
        <w:rPr>
          <w:rFonts w:ascii="Times New Roman" w:hAnsi="Times New Roman" w:cs="Times New Roman"/>
        </w:rPr>
        <w:t>/</w:t>
      </w:r>
      <w:r w:rsidRPr="00075F23">
        <w:rPr>
          <w:rFonts w:ascii="Times New Roman" w:hAnsi="Times New Roman" w:cs="Times New Roman"/>
        </w:rPr>
        <w:t xml:space="preserve">ISBN-13: 978-0761970569 </w:t>
      </w:r>
    </w:p>
    <w:p w14:paraId="098AFB34" w14:textId="77777777" w:rsidR="002C4211" w:rsidRDefault="002C4211" w:rsidP="002C4211">
      <w:pPr>
        <w:rPr>
          <w:rFonts w:ascii="Times New Roman" w:hAnsi="Times New Roman" w:cs="Times New Roman"/>
          <w:b/>
        </w:rPr>
      </w:pPr>
    </w:p>
    <w:p w14:paraId="01ABF15F" w14:textId="267410FA" w:rsidR="002C4211" w:rsidRPr="000E44B9" w:rsidRDefault="002C4211" w:rsidP="002C4211">
      <w:pPr>
        <w:spacing w:after="240"/>
        <w:rPr>
          <w:lang w:val="en-IE"/>
        </w:rPr>
      </w:pPr>
      <w:r w:rsidRPr="000E44B9">
        <w:rPr>
          <w:rFonts w:ascii="Times New Roman" w:hAnsi="Times New Roman" w:cs="Times New Roman"/>
          <w:b/>
        </w:rPr>
        <w:t xml:space="preserve">Note: </w:t>
      </w:r>
      <w:r w:rsidR="00F17268" w:rsidRPr="000E44B9">
        <w:rPr>
          <w:rFonts w:ascii="Times New Roman" w:hAnsi="Times New Roman" w:cs="Times New Roman"/>
          <w:b/>
        </w:rPr>
        <w:t xml:space="preserve">Purchase </w:t>
      </w:r>
      <w:r w:rsidR="006D2CA1" w:rsidRPr="000E44B9">
        <w:rPr>
          <w:rFonts w:ascii="Times New Roman" w:hAnsi="Times New Roman" w:cs="Times New Roman"/>
          <w:b/>
        </w:rPr>
        <w:t xml:space="preserve">of the core text is </w:t>
      </w:r>
      <w:r w:rsidR="00F17268" w:rsidRPr="000E44B9">
        <w:rPr>
          <w:rFonts w:ascii="Times New Roman" w:hAnsi="Times New Roman" w:cs="Times New Roman"/>
          <w:b/>
        </w:rPr>
        <w:t>recommended</w:t>
      </w:r>
      <w:r w:rsidRPr="000E44B9">
        <w:rPr>
          <w:rFonts w:ascii="Times New Roman" w:hAnsi="Times New Roman" w:cs="Times New Roman"/>
          <w:b/>
        </w:rPr>
        <w:t xml:space="preserve"> – this book will be available for purchase at </w:t>
      </w:r>
      <w:r w:rsidR="002D180A" w:rsidRPr="000E44B9">
        <w:rPr>
          <w:rFonts w:ascii="Times New Roman" w:hAnsi="Times New Roman" w:cs="Times New Roman"/>
          <w:b/>
        </w:rPr>
        <w:t xml:space="preserve">the pop-up book shop on campus during the </w:t>
      </w:r>
      <w:r w:rsidRPr="000E44B9">
        <w:rPr>
          <w:rFonts w:ascii="Times New Roman" w:hAnsi="Times New Roman" w:cs="Times New Roman"/>
          <w:b/>
        </w:rPr>
        <w:t xml:space="preserve">weeks of </w:t>
      </w:r>
      <w:r w:rsidRPr="000E44B9">
        <w:rPr>
          <w:b/>
        </w:rPr>
        <w:t>Sept 4, 11, 18, 25 – </w:t>
      </w:r>
      <w:r w:rsidR="000E44B9" w:rsidRPr="000E44B9">
        <w:rPr>
          <w:b/>
        </w:rPr>
        <w:t>Mon</w:t>
      </w:r>
      <w:r w:rsidR="002D180A" w:rsidRPr="000E44B9">
        <w:rPr>
          <w:b/>
        </w:rPr>
        <w:t xml:space="preserve"> to Thurs</w:t>
      </w:r>
      <w:r w:rsidR="000E44B9" w:rsidRPr="000E44B9">
        <w:rPr>
          <w:b/>
        </w:rPr>
        <w:t>,</w:t>
      </w:r>
      <w:r w:rsidR="002D180A" w:rsidRPr="000E44B9">
        <w:rPr>
          <w:b/>
        </w:rPr>
        <w:t> </w:t>
      </w:r>
      <w:r w:rsidR="000E44B9" w:rsidRPr="000E44B9">
        <w:rPr>
          <w:b/>
        </w:rPr>
        <w:t>10am – 5pm</w:t>
      </w:r>
      <w:r w:rsidRPr="000E44B9">
        <w:rPr>
          <w:b/>
        </w:rPr>
        <w:t>, Friday 10am 1pm.</w:t>
      </w:r>
      <w:r w:rsidRPr="000E44B9">
        <w:t xml:space="preserve"> </w:t>
      </w:r>
    </w:p>
    <w:p w14:paraId="45979ED4" w14:textId="5C96D54A" w:rsidR="00F17268" w:rsidRPr="00F17268" w:rsidRDefault="00F17268" w:rsidP="00075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</w:t>
      </w:r>
      <w:r w:rsidR="006D6233" w:rsidRPr="00354F22">
        <w:rPr>
          <w:rFonts w:ascii="Times New Roman" w:hAnsi="Times New Roman" w:cs="Times New Roman"/>
        </w:rPr>
        <w:t>t</w:t>
      </w:r>
      <w:r w:rsidRPr="00354F22">
        <w:rPr>
          <w:rFonts w:ascii="Times New Roman" w:hAnsi="Times New Roman" w:cs="Times New Roman"/>
        </w:rPr>
        <w:t>exts</w:t>
      </w:r>
      <w:r w:rsidR="00F1401E">
        <w:rPr>
          <w:rFonts w:ascii="Times New Roman" w:hAnsi="Times New Roman" w:cs="Times New Roman"/>
        </w:rPr>
        <w:t xml:space="preserve"> will </w:t>
      </w:r>
      <w:r>
        <w:rPr>
          <w:rFonts w:ascii="Times New Roman" w:hAnsi="Times New Roman" w:cs="Times New Roman"/>
        </w:rPr>
        <w:t>be used</w:t>
      </w:r>
      <w:r w:rsidR="00354F22">
        <w:rPr>
          <w:rFonts w:ascii="Times New Roman" w:hAnsi="Times New Roman" w:cs="Times New Roman"/>
        </w:rPr>
        <w:t xml:space="preserve"> as sources of additional readings</w:t>
      </w:r>
      <w:r>
        <w:rPr>
          <w:rFonts w:ascii="Times New Roman" w:hAnsi="Times New Roman" w:cs="Times New Roman"/>
        </w:rPr>
        <w:t>:</w:t>
      </w:r>
    </w:p>
    <w:p w14:paraId="27605870" w14:textId="77777777" w:rsidR="00075F23" w:rsidRPr="006D2CA1" w:rsidRDefault="00075F23" w:rsidP="00075F23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611BEDAB" w14:textId="617D8F13" w:rsidR="00B47418" w:rsidRPr="00075F23" w:rsidRDefault="00075F23" w:rsidP="002C421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</w:t>
      </w:r>
      <w:r w:rsidR="00B47418" w:rsidRPr="00075F23">
        <w:rPr>
          <w:rFonts w:ascii="Times New Roman" w:hAnsi="Times New Roman" w:cs="Times New Roman"/>
          <w:lang w:val="en-US"/>
        </w:rPr>
        <w:t xml:space="preserve">an Craib 2000 </w:t>
      </w:r>
      <w:r w:rsidR="00B47418" w:rsidRPr="00075F23">
        <w:rPr>
          <w:rFonts w:cs="Arial"/>
          <w:bCs/>
          <w:i/>
          <w:color w:val="0E0E0E"/>
          <w:lang w:val="en-US"/>
        </w:rPr>
        <w:t>Classical Social Theory: An Introduction to the Thought of Marx</w:t>
      </w:r>
      <w:r w:rsidR="00B47418" w:rsidRPr="00075F23">
        <w:rPr>
          <w:rFonts w:cs="Arial"/>
          <w:bCs/>
          <w:color w:val="0E0E0E"/>
          <w:lang w:val="en-US"/>
        </w:rPr>
        <w:t xml:space="preserve">, </w:t>
      </w:r>
      <w:r w:rsidR="00B47418" w:rsidRPr="00075F23">
        <w:rPr>
          <w:rFonts w:cs="Arial"/>
          <w:bCs/>
          <w:i/>
          <w:color w:val="0E0E0E"/>
          <w:lang w:val="en-US"/>
        </w:rPr>
        <w:t>Weber, Durkheim and Simmel</w:t>
      </w:r>
      <w:r w:rsidR="00B47418" w:rsidRPr="00075F23">
        <w:rPr>
          <w:rFonts w:cs="Arial"/>
          <w:bCs/>
          <w:color w:val="0E0E0E"/>
          <w:lang w:val="en-US"/>
        </w:rPr>
        <w:t xml:space="preserve">. Oxford: Oxford University Press. </w:t>
      </w:r>
      <w:r w:rsidR="002C4211">
        <w:rPr>
          <w:rFonts w:cs="Arial"/>
          <w:bCs/>
          <w:color w:val="0E0E0E"/>
          <w:lang w:val="en-US"/>
        </w:rPr>
        <w:t>(</w:t>
      </w:r>
      <w:r w:rsidR="002C4211" w:rsidRPr="00075F23">
        <w:rPr>
          <w:rFonts w:ascii="Times New Roman" w:hAnsi="Times New Roman" w:cs="Times New Roman"/>
          <w:lang w:val="en-US"/>
        </w:rPr>
        <w:t>NUI Galway Library</w:t>
      </w:r>
      <w:r w:rsidR="002C4211" w:rsidRPr="002C4211">
        <w:rPr>
          <w:rFonts w:cs="Arial"/>
          <w:bCs/>
          <w:color w:val="0E0E0E"/>
          <w:lang w:val="en-US"/>
        </w:rPr>
        <w:t xml:space="preserve"> 301.01 CRA</w:t>
      </w:r>
      <w:r w:rsidR="002C4211">
        <w:rPr>
          <w:rFonts w:cs="Arial"/>
          <w:bCs/>
          <w:color w:val="0E0E0E"/>
          <w:lang w:val="en-US"/>
        </w:rPr>
        <w:t>).</w:t>
      </w:r>
    </w:p>
    <w:p w14:paraId="1545EBAA" w14:textId="4B090965" w:rsidR="009B44CA" w:rsidRDefault="009B44CA" w:rsidP="00075F2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075F23">
        <w:rPr>
          <w:rFonts w:ascii="Times New Roman" w:hAnsi="Times New Roman" w:cs="Times New Roman"/>
          <w:lang w:val="en-US"/>
        </w:rPr>
        <w:t>Anthony Giddens,</w:t>
      </w:r>
      <w:r w:rsidR="00A153A9" w:rsidRPr="00075F23">
        <w:rPr>
          <w:rFonts w:ascii="Times New Roman" w:hAnsi="Times New Roman" w:cs="Times New Roman"/>
          <w:lang w:val="en-US"/>
        </w:rPr>
        <w:t xml:space="preserve"> 1971</w:t>
      </w:r>
      <w:r w:rsidRPr="00075F23">
        <w:rPr>
          <w:rFonts w:ascii="Times New Roman" w:hAnsi="Times New Roman" w:cs="Times New Roman"/>
          <w:lang w:val="en-US"/>
        </w:rPr>
        <w:t xml:space="preserve"> </w:t>
      </w:r>
      <w:r w:rsidRPr="00075F23">
        <w:rPr>
          <w:rFonts w:ascii="Times New Roman" w:hAnsi="Times New Roman" w:cs="Times New Roman"/>
          <w:i/>
          <w:lang w:val="en-US"/>
        </w:rPr>
        <w:t>Capitalism and Modern Social Theory</w:t>
      </w:r>
      <w:r w:rsidRPr="00075F23">
        <w:rPr>
          <w:rFonts w:ascii="Times New Roman" w:hAnsi="Times New Roman" w:cs="Times New Roman"/>
          <w:lang w:val="en-US"/>
        </w:rPr>
        <w:t>, Ca</w:t>
      </w:r>
      <w:r w:rsidR="00A153A9" w:rsidRPr="00075F23">
        <w:rPr>
          <w:rFonts w:ascii="Times New Roman" w:hAnsi="Times New Roman" w:cs="Times New Roman"/>
          <w:lang w:val="en-US"/>
        </w:rPr>
        <w:t xml:space="preserve">mbridge University Press, </w:t>
      </w:r>
      <w:r w:rsidRPr="00075F23">
        <w:rPr>
          <w:rFonts w:ascii="Times New Roman" w:hAnsi="Times New Roman" w:cs="Times New Roman"/>
          <w:lang w:val="en-US"/>
        </w:rPr>
        <w:t>(</w:t>
      </w:r>
      <w:r w:rsidR="00F17268" w:rsidRPr="00075F23">
        <w:rPr>
          <w:rFonts w:ascii="Times New Roman" w:hAnsi="Times New Roman" w:cs="Times New Roman"/>
          <w:lang w:val="en-US"/>
        </w:rPr>
        <w:t>NUI Galway Library: 301.001</w:t>
      </w:r>
      <w:r w:rsidR="002C4211">
        <w:rPr>
          <w:rFonts w:ascii="Times New Roman" w:hAnsi="Times New Roman" w:cs="Times New Roman"/>
          <w:lang w:val="en-US"/>
        </w:rPr>
        <w:t xml:space="preserve"> GID</w:t>
      </w:r>
      <w:r w:rsidR="00F17268" w:rsidRPr="00075F23">
        <w:rPr>
          <w:rFonts w:ascii="Times New Roman" w:hAnsi="Times New Roman" w:cs="Times New Roman"/>
          <w:lang w:val="en-US"/>
        </w:rPr>
        <w:t>) (Book on one-</w:t>
      </w:r>
      <w:r w:rsidRPr="00075F23">
        <w:rPr>
          <w:rFonts w:ascii="Times New Roman" w:hAnsi="Times New Roman" w:cs="Times New Roman"/>
          <w:lang w:val="en-US"/>
        </w:rPr>
        <w:t>day loan)</w:t>
      </w:r>
      <w:r w:rsidR="001369D1" w:rsidRPr="00075F23">
        <w:rPr>
          <w:rFonts w:ascii="Times New Roman" w:hAnsi="Times New Roman" w:cs="Times New Roman"/>
          <w:lang w:val="en-US"/>
        </w:rPr>
        <w:t>.</w:t>
      </w:r>
      <w:r w:rsidR="001114FB" w:rsidRPr="00075F23">
        <w:rPr>
          <w:rFonts w:ascii="Times New Roman" w:hAnsi="Times New Roman" w:cs="Times New Roman"/>
          <w:lang w:val="en-US"/>
        </w:rPr>
        <w:t xml:space="preserve"> </w:t>
      </w:r>
    </w:p>
    <w:p w14:paraId="6C806665" w14:textId="55FBAF43" w:rsidR="006D2CA1" w:rsidRPr="006D2CA1" w:rsidRDefault="00B40293" w:rsidP="006D2CA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="002D180A">
        <w:rPr>
          <w:rFonts w:ascii="Times New Roman" w:hAnsi="Times New Roman" w:cs="Times New Roman"/>
          <w:lang w:val="en-US"/>
        </w:rPr>
        <w:t xml:space="preserve">ecommended </w:t>
      </w:r>
      <w:r w:rsidR="006D2CA1">
        <w:rPr>
          <w:rFonts w:ascii="Times New Roman" w:hAnsi="Times New Roman" w:cs="Times New Roman"/>
          <w:lang w:val="en-US"/>
        </w:rPr>
        <w:t>ex</w:t>
      </w:r>
      <w:r w:rsidR="002D180A">
        <w:rPr>
          <w:rFonts w:ascii="Times New Roman" w:hAnsi="Times New Roman" w:cs="Times New Roman"/>
          <w:lang w:val="en-US"/>
        </w:rPr>
        <w:t xml:space="preserve">tracts </w:t>
      </w:r>
      <w:r w:rsidR="006D2CA1">
        <w:rPr>
          <w:rFonts w:ascii="Times New Roman" w:hAnsi="Times New Roman" w:cs="Times New Roman"/>
          <w:lang w:val="en-US"/>
        </w:rPr>
        <w:t xml:space="preserve">from selected primary </w:t>
      </w:r>
      <w:r w:rsidR="00354F22">
        <w:rPr>
          <w:rFonts w:ascii="Times New Roman" w:hAnsi="Times New Roman" w:cs="Times New Roman"/>
          <w:lang w:val="en-US"/>
        </w:rPr>
        <w:t xml:space="preserve">source </w:t>
      </w:r>
      <w:r w:rsidR="006D2CA1">
        <w:rPr>
          <w:rFonts w:ascii="Times New Roman" w:hAnsi="Times New Roman" w:cs="Times New Roman"/>
          <w:lang w:val="en-US"/>
        </w:rPr>
        <w:t>writing</w:t>
      </w:r>
      <w:r w:rsidR="00354F22">
        <w:rPr>
          <w:rFonts w:ascii="Times New Roman" w:hAnsi="Times New Roman" w:cs="Times New Roman"/>
          <w:lang w:val="en-US"/>
        </w:rPr>
        <w:t>s</w:t>
      </w:r>
      <w:r w:rsidR="006D2CA1">
        <w:rPr>
          <w:rFonts w:ascii="Times New Roman" w:hAnsi="Times New Roman" w:cs="Times New Roman"/>
          <w:lang w:val="en-US"/>
        </w:rPr>
        <w:t xml:space="preserve"> by Marx, Dur</w:t>
      </w:r>
      <w:r w:rsidR="002D180A">
        <w:rPr>
          <w:rFonts w:ascii="Times New Roman" w:hAnsi="Times New Roman" w:cs="Times New Roman"/>
          <w:lang w:val="en-US"/>
        </w:rPr>
        <w:t>kheim, Weber and Simmel will be made available via Blackboard</w:t>
      </w:r>
      <w:r w:rsidR="006D2CA1">
        <w:rPr>
          <w:rFonts w:ascii="Times New Roman" w:hAnsi="Times New Roman" w:cs="Times New Roman"/>
          <w:lang w:val="en-US"/>
        </w:rPr>
        <w:t>.</w:t>
      </w:r>
    </w:p>
    <w:p w14:paraId="02A66C4E" w14:textId="77777777" w:rsidR="00D15A38" w:rsidRPr="00FA31E2" w:rsidRDefault="00D15A38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US"/>
        </w:rPr>
      </w:pPr>
    </w:p>
    <w:p w14:paraId="6EE208E4" w14:textId="3CF0D444" w:rsidR="009B44CA" w:rsidRDefault="006D2CA1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Week 1</w:t>
      </w:r>
      <w:r w:rsidR="00E708BD">
        <w:rPr>
          <w:rFonts w:ascii="Times New Roman" w:hAnsi="Times New Roman" w:cs="Times New Roman"/>
          <w:b/>
        </w:rPr>
        <w:t xml:space="preserve"> (6 Sept): </w:t>
      </w:r>
      <w:r w:rsidR="00BD78EB">
        <w:rPr>
          <w:rFonts w:ascii="Times New Roman" w:hAnsi="Times New Roman" w:cs="Times New Roman"/>
          <w:b/>
        </w:rPr>
        <w:t>Introduction</w:t>
      </w:r>
      <w:r w:rsidR="00E708BD">
        <w:rPr>
          <w:rFonts w:ascii="Times New Roman" w:hAnsi="Times New Roman" w:cs="Times New Roman"/>
          <w:b/>
        </w:rPr>
        <w:t xml:space="preserve"> </w:t>
      </w:r>
      <w:r w:rsidR="009B44CA" w:rsidRPr="001114FB">
        <w:rPr>
          <w:rFonts w:ascii="Times New Roman" w:hAnsi="Times New Roman" w:cs="Times New Roman"/>
          <w:b/>
        </w:rPr>
        <w:t xml:space="preserve"> </w:t>
      </w:r>
    </w:p>
    <w:p w14:paraId="01580B57" w14:textId="77777777" w:rsidR="00190160" w:rsidRDefault="00190160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9B7BF62" w14:textId="6F7112B2" w:rsidR="00190160" w:rsidRPr="002C4211" w:rsidRDefault="00190160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4211">
        <w:rPr>
          <w:rFonts w:ascii="Times New Roman" w:hAnsi="Times New Roman" w:cs="Times New Roman"/>
        </w:rPr>
        <w:t>Core reading:</w:t>
      </w:r>
    </w:p>
    <w:p w14:paraId="707C14C0" w14:textId="6703282E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lang w:val="en-US"/>
        </w:rPr>
        <w:t xml:space="preserve">Morrison, </w:t>
      </w:r>
      <w:r w:rsidR="002C4211">
        <w:rPr>
          <w:rFonts w:ascii="Times New Roman" w:hAnsi="Times New Roman" w:cs="Times New Roman"/>
          <w:lang w:val="en-US"/>
        </w:rPr>
        <w:t>Chapter 1 (Introduction) pp. 1-</w:t>
      </w:r>
      <w:r w:rsidR="00796922">
        <w:rPr>
          <w:rFonts w:ascii="Times New Roman" w:hAnsi="Times New Roman" w:cs="Times New Roman"/>
          <w:lang w:val="en-US"/>
        </w:rPr>
        <w:t>34</w:t>
      </w:r>
      <w:r w:rsidRPr="001114FB">
        <w:rPr>
          <w:rFonts w:ascii="Times New Roman" w:hAnsi="Times New Roman" w:cs="Times New Roman"/>
          <w:lang w:val="en-US"/>
        </w:rPr>
        <w:t>.</w:t>
      </w:r>
    </w:p>
    <w:p w14:paraId="5FE71EDA" w14:textId="77777777" w:rsidR="00190160" w:rsidRDefault="00190160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40976DE2" w14:textId="0C5F4508" w:rsidR="00190160" w:rsidRDefault="00190160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Additional reading:</w:t>
      </w:r>
    </w:p>
    <w:p w14:paraId="53916B2A" w14:textId="7DF50F36" w:rsidR="006D2CA1" w:rsidRDefault="006D2CA1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2 (</w:t>
      </w:r>
      <w:r w:rsidR="00207F6A">
        <w:rPr>
          <w:rFonts w:ascii="Times New Roman" w:hAnsi="Times New Roman" w:cs="Times New Roman"/>
          <w:lang w:val="en-US"/>
        </w:rPr>
        <w:t>‘</w:t>
      </w:r>
      <w:r>
        <w:rPr>
          <w:rFonts w:ascii="Times New Roman" w:hAnsi="Times New Roman" w:cs="Times New Roman"/>
          <w:lang w:val="en-US"/>
        </w:rPr>
        <w:t>The main characters and the main ideas</w:t>
      </w:r>
      <w:r w:rsidR="00207F6A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 xml:space="preserve">), pp. 11-22. </w:t>
      </w:r>
    </w:p>
    <w:p w14:paraId="633508C0" w14:textId="34BA34F2" w:rsidR="009B44CA" w:rsidRPr="001114FB" w:rsidRDefault="009B44CA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1114FB">
        <w:rPr>
          <w:rFonts w:ascii="Times New Roman" w:hAnsi="Times New Roman" w:cs="Times New Roman"/>
          <w:lang w:val="en-US"/>
        </w:rPr>
        <w:t xml:space="preserve">Giddens, </w:t>
      </w:r>
      <w:r w:rsidR="002C4211">
        <w:rPr>
          <w:rFonts w:ascii="Times New Roman" w:hAnsi="Times New Roman" w:cs="Times New Roman"/>
          <w:lang w:val="en-US"/>
        </w:rPr>
        <w:t xml:space="preserve">Introduction, </w:t>
      </w:r>
      <w:r w:rsidRPr="001114FB">
        <w:rPr>
          <w:rFonts w:ascii="Times New Roman" w:hAnsi="Times New Roman" w:cs="Times New Roman"/>
          <w:lang w:val="en-US"/>
        </w:rPr>
        <w:t>pp. xi-xvi.</w:t>
      </w:r>
    </w:p>
    <w:p w14:paraId="27617534" w14:textId="77777777" w:rsidR="009B44CA" w:rsidRPr="001114FB" w:rsidRDefault="009B44CA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</w:p>
    <w:p w14:paraId="1FBFB4AF" w14:textId="21EED440" w:rsidR="006D6233" w:rsidRDefault="00B96FAF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PART I: KARL MARX</w:t>
      </w:r>
    </w:p>
    <w:p w14:paraId="60DA04C2" w14:textId="324ABE4A" w:rsidR="009B44CA" w:rsidRDefault="006D2CA1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Week 2</w:t>
      </w:r>
      <w:r w:rsidR="00E708BD">
        <w:rPr>
          <w:rFonts w:ascii="Times New Roman" w:hAnsi="Times New Roman" w:cs="Times New Roman"/>
          <w:b/>
          <w:lang w:val="en-US"/>
        </w:rPr>
        <w:t xml:space="preserve"> (Sept 12 &amp; 13)</w:t>
      </w:r>
      <w:r>
        <w:rPr>
          <w:rFonts w:ascii="Times New Roman" w:hAnsi="Times New Roman" w:cs="Times New Roman"/>
          <w:b/>
          <w:lang w:val="en-US"/>
        </w:rPr>
        <w:t xml:space="preserve">: </w:t>
      </w:r>
      <w:r w:rsidR="00A755A0">
        <w:rPr>
          <w:rFonts w:ascii="Times New Roman" w:hAnsi="Times New Roman" w:cs="Times New Roman"/>
          <w:b/>
          <w:lang w:val="en-US"/>
        </w:rPr>
        <w:t>Alienation and h</w:t>
      </w:r>
      <w:r w:rsidR="00B96FAF">
        <w:rPr>
          <w:rFonts w:ascii="Times New Roman" w:hAnsi="Times New Roman" w:cs="Times New Roman"/>
          <w:b/>
          <w:lang w:val="en-US"/>
        </w:rPr>
        <w:t>istorical m</w:t>
      </w:r>
      <w:r w:rsidR="00446D26">
        <w:rPr>
          <w:rFonts w:ascii="Times New Roman" w:hAnsi="Times New Roman" w:cs="Times New Roman"/>
          <w:b/>
          <w:lang w:val="en-US"/>
        </w:rPr>
        <w:t>aterialism</w:t>
      </w:r>
      <w:r w:rsidR="00D62D2B">
        <w:rPr>
          <w:rFonts w:ascii="Times New Roman" w:hAnsi="Times New Roman" w:cs="Times New Roman"/>
          <w:b/>
          <w:lang w:val="en-US"/>
        </w:rPr>
        <w:t xml:space="preserve"> </w:t>
      </w:r>
    </w:p>
    <w:p w14:paraId="41404BFC" w14:textId="064A2349" w:rsidR="00715464" w:rsidRDefault="00B40293" w:rsidP="004C07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00DF0186" w14:textId="4EF5EE67" w:rsidR="00B40293" w:rsidRPr="00446D26" w:rsidRDefault="00B40293" w:rsidP="004C07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 w:rsidR="00446D26">
        <w:rPr>
          <w:rFonts w:ascii="Times New Roman" w:hAnsi="Times New Roman" w:cs="Times New Roman"/>
          <w:lang w:val="en-IE"/>
        </w:rPr>
        <w:t>ison, 2</w:t>
      </w:r>
      <w:r w:rsidR="00446D26" w:rsidRPr="00446D26">
        <w:rPr>
          <w:rFonts w:ascii="Times New Roman" w:hAnsi="Times New Roman" w:cs="Times New Roman"/>
          <w:vertAlign w:val="superscript"/>
          <w:lang w:val="en-IE"/>
        </w:rPr>
        <w:t>nd</w:t>
      </w:r>
      <w:r w:rsidR="00446D26">
        <w:rPr>
          <w:rFonts w:ascii="Times New Roman" w:hAnsi="Times New Roman" w:cs="Times New Roman"/>
          <w:lang w:val="en-IE"/>
        </w:rPr>
        <w:t xml:space="preserve"> ed. Chapter 2, </w:t>
      </w:r>
      <w:r w:rsidR="00A755A0">
        <w:rPr>
          <w:rFonts w:ascii="Times New Roman" w:hAnsi="Times New Roman" w:cs="Times New Roman"/>
          <w:lang w:val="en-IE"/>
        </w:rPr>
        <w:t xml:space="preserve">pp. 116-126 (‘The Theory of Alienation’) </w:t>
      </w:r>
      <w:r w:rsidR="00A755A0">
        <w:rPr>
          <w:rFonts w:ascii="Times New Roman" w:hAnsi="Times New Roman" w:cs="Times New Roman"/>
          <w:lang w:val="en-IE"/>
        </w:rPr>
        <w:t xml:space="preserve">and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 w:rsidR="00446D26">
        <w:rPr>
          <w:rFonts w:ascii="Times New Roman" w:hAnsi="Times New Roman" w:cs="Times New Roman"/>
          <w:lang w:val="en-IE"/>
        </w:rPr>
        <w:t xml:space="preserve">42-50 </w:t>
      </w:r>
      <w:r w:rsidR="00446D26" w:rsidRPr="00446D26">
        <w:rPr>
          <w:rFonts w:ascii="Times New Roman" w:hAnsi="Times New Roman" w:cs="Times New Roman"/>
          <w:lang w:val="en-IE"/>
        </w:rPr>
        <w:t>(</w:t>
      </w:r>
      <w:r w:rsidR="00A755A0">
        <w:rPr>
          <w:rFonts w:ascii="Times New Roman" w:hAnsi="Times New Roman" w:cs="Times New Roman"/>
          <w:lang w:val="en-IE"/>
        </w:rPr>
        <w:t>on historical materialism).</w:t>
      </w:r>
      <w:r w:rsidR="00446D26" w:rsidRPr="00446D26">
        <w:rPr>
          <w:rFonts w:ascii="Times New Roman" w:hAnsi="Times New Roman" w:cs="Times New Roman"/>
          <w:lang w:val="en-IE"/>
        </w:rPr>
        <w:t xml:space="preserve"> </w:t>
      </w:r>
    </w:p>
    <w:p w14:paraId="2D33CD74" w14:textId="77777777" w:rsidR="00B1210A" w:rsidRPr="00446D26" w:rsidRDefault="00B1210A" w:rsidP="004C07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7A75C151" w14:textId="7F295562" w:rsidR="009B44CA" w:rsidRPr="00335B05" w:rsidRDefault="006D6233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335B05">
        <w:rPr>
          <w:rFonts w:ascii="Times New Roman" w:hAnsi="Times New Roman" w:cs="Times New Roman"/>
          <w:lang w:val="en-IE"/>
        </w:rPr>
        <w:t>Additional</w:t>
      </w:r>
      <w:r w:rsidR="00796922">
        <w:rPr>
          <w:rFonts w:ascii="Times New Roman" w:hAnsi="Times New Roman" w:cs="Times New Roman"/>
          <w:lang w:val="en-IE"/>
        </w:rPr>
        <w:t xml:space="preserve"> reading</w:t>
      </w:r>
      <w:r w:rsidRPr="00335B05">
        <w:rPr>
          <w:rFonts w:ascii="Times New Roman" w:hAnsi="Times New Roman" w:cs="Times New Roman"/>
          <w:lang w:val="en-IE"/>
        </w:rPr>
        <w:t xml:space="preserve">: </w:t>
      </w:r>
    </w:p>
    <w:p w14:paraId="64D5F912" w14:textId="01B68DD8" w:rsidR="00446D26" w:rsidRDefault="00446D26" w:rsidP="006D62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Giddens, Chapter 1 (Marx), ‘Historical Materialism’ (pp. 18-34).</w:t>
      </w:r>
    </w:p>
    <w:p w14:paraId="28BAD58B" w14:textId="292433F1" w:rsidR="00335B05" w:rsidRDefault="006D6233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4 (</w:t>
      </w:r>
      <w:r w:rsidR="00E30C58">
        <w:rPr>
          <w:rFonts w:ascii="Times New Roman" w:hAnsi="Times New Roman" w:cs="Times New Roman"/>
          <w:lang w:val="en-US"/>
        </w:rPr>
        <w:t>‘</w:t>
      </w:r>
      <w:r>
        <w:rPr>
          <w:rFonts w:ascii="Times New Roman" w:hAnsi="Times New Roman" w:cs="Times New Roman"/>
          <w:lang w:val="en-US"/>
        </w:rPr>
        <w:t>Karl Marx: The primacy of production</w:t>
      </w:r>
      <w:r w:rsidR="00E30C58"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en-US"/>
        </w:rPr>
        <w:t>), pp. 35-42</w:t>
      </w:r>
      <w:r w:rsidR="00E30C58">
        <w:rPr>
          <w:rFonts w:ascii="Times New Roman" w:hAnsi="Times New Roman" w:cs="Times New Roman"/>
          <w:lang w:val="en-US"/>
        </w:rPr>
        <w:t xml:space="preserve">; and </w:t>
      </w:r>
    </w:p>
    <w:p w14:paraId="431BAD4F" w14:textId="60A1999F" w:rsidR="00E30C58" w:rsidRDefault="00E30C58" w:rsidP="00E30C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Chapter 8 (‘Was Marx a Marxist?’) pp. 86-1</w:t>
      </w:r>
      <w:r>
        <w:rPr>
          <w:rFonts w:ascii="Times New Roman" w:hAnsi="Times New Roman" w:cs="Times New Roman"/>
          <w:lang w:val="en-US"/>
        </w:rPr>
        <w:t>01</w:t>
      </w:r>
      <w:r>
        <w:rPr>
          <w:rFonts w:ascii="Times New Roman" w:hAnsi="Times New Roman" w:cs="Times New Roman"/>
          <w:lang w:val="en-US"/>
        </w:rPr>
        <w:t xml:space="preserve"> (</w:t>
      </w:r>
      <w:r>
        <w:rPr>
          <w:rFonts w:ascii="Times New Roman" w:hAnsi="Times New Roman" w:cs="Times New Roman"/>
          <w:lang w:val="en-US"/>
        </w:rPr>
        <w:t xml:space="preserve">on </w:t>
      </w:r>
      <w:r>
        <w:rPr>
          <w:rFonts w:ascii="Times New Roman" w:hAnsi="Times New Roman" w:cs="Times New Roman"/>
          <w:lang w:val="en-US"/>
        </w:rPr>
        <w:t>alienation) and pp. 105-115 (</w:t>
      </w:r>
      <w:r>
        <w:rPr>
          <w:rFonts w:ascii="Times New Roman" w:hAnsi="Times New Roman" w:cs="Times New Roman"/>
          <w:lang w:val="en-US"/>
        </w:rPr>
        <w:t xml:space="preserve">on </w:t>
      </w:r>
      <w:r>
        <w:rPr>
          <w:rFonts w:ascii="Times New Roman" w:hAnsi="Times New Roman" w:cs="Times New Roman"/>
          <w:lang w:val="en-US"/>
        </w:rPr>
        <w:t xml:space="preserve"> ideology and family).</w:t>
      </w:r>
    </w:p>
    <w:p w14:paraId="6058A0BF" w14:textId="77777777" w:rsidR="00E30C58" w:rsidRPr="00335B05" w:rsidRDefault="00E30C58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3A21327E" w14:textId="2B6C0883" w:rsidR="00FA31E2" w:rsidRDefault="00B96FAF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3</w:t>
      </w:r>
      <w:r w:rsidR="00E708BD">
        <w:rPr>
          <w:rFonts w:ascii="Times New Roman" w:hAnsi="Times New Roman" w:cs="Times New Roman"/>
          <w:b/>
          <w:lang w:val="en-IE"/>
        </w:rPr>
        <w:t xml:space="preserve"> (Sept 19 &amp; 20</w:t>
      </w:r>
      <w:r w:rsidR="00D62D2B">
        <w:rPr>
          <w:rFonts w:ascii="Times New Roman" w:hAnsi="Times New Roman" w:cs="Times New Roman"/>
          <w:b/>
          <w:lang w:val="en-IE"/>
        </w:rPr>
        <w:t>)</w:t>
      </w:r>
      <w:r>
        <w:rPr>
          <w:rFonts w:ascii="Times New Roman" w:hAnsi="Times New Roman" w:cs="Times New Roman"/>
          <w:b/>
          <w:lang w:val="en-IE"/>
        </w:rPr>
        <w:t xml:space="preserve">: </w:t>
      </w:r>
      <w:r w:rsidR="00A755A0">
        <w:rPr>
          <w:rFonts w:ascii="Times New Roman" w:hAnsi="Times New Roman" w:cs="Times New Roman"/>
          <w:b/>
          <w:lang w:val="en-IE"/>
        </w:rPr>
        <w:t xml:space="preserve">Labour </w:t>
      </w:r>
      <w:r>
        <w:rPr>
          <w:rFonts w:ascii="Times New Roman" w:hAnsi="Times New Roman" w:cs="Times New Roman"/>
          <w:b/>
          <w:lang w:val="en-IE"/>
        </w:rPr>
        <w:t>and c</w:t>
      </w:r>
      <w:r w:rsidR="00446D26">
        <w:rPr>
          <w:rFonts w:ascii="Times New Roman" w:hAnsi="Times New Roman" w:cs="Times New Roman"/>
          <w:b/>
          <w:lang w:val="en-IE"/>
        </w:rPr>
        <w:t>lass</w:t>
      </w:r>
    </w:p>
    <w:p w14:paraId="319617A5" w14:textId="77777777" w:rsid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6615E004" w14:textId="7591BEDF" w:rsid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2,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 xml:space="preserve">51-60 </w:t>
      </w:r>
      <w:r w:rsidRPr="00446D26">
        <w:rPr>
          <w:rFonts w:ascii="Times New Roman" w:hAnsi="Times New Roman" w:cs="Times New Roman"/>
          <w:lang w:val="en-IE"/>
        </w:rPr>
        <w:t>(</w:t>
      </w:r>
      <w:r>
        <w:rPr>
          <w:rFonts w:ascii="Times New Roman" w:hAnsi="Times New Roman" w:cs="Times New Roman"/>
          <w:lang w:val="en-IE"/>
        </w:rPr>
        <w:t xml:space="preserve">on ‘class’) and pp. </w:t>
      </w:r>
      <w:r w:rsidR="00354F22">
        <w:rPr>
          <w:rFonts w:ascii="Times New Roman" w:hAnsi="Times New Roman" w:cs="Times New Roman"/>
          <w:lang w:val="en-IE"/>
        </w:rPr>
        <w:t>90-</w:t>
      </w:r>
      <w:r>
        <w:rPr>
          <w:rFonts w:ascii="Times New Roman" w:hAnsi="Times New Roman" w:cs="Times New Roman"/>
          <w:lang w:val="en-IE"/>
        </w:rPr>
        <w:t>1</w:t>
      </w:r>
      <w:r w:rsidR="00354F22">
        <w:rPr>
          <w:rFonts w:ascii="Times New Roman" w:hAnsi="Times New Roman" w:cs="Times New Roman"/>
          <w:lang w:val="en-IE"/>
        </w:rPr>
        <w:t>04</w:t>
      </w:r>
      <w:r>
        <w:rPr>
          <w:rFonts w:ascii="Times New Roman" w:hAnsi="Times New Roman" w:cs="Times New Roman"/>
          <w:lang w:val="en-IE"/>
        </w:rPr>
        <w:t xml:space="preserve"> (on ‘value’ and ‘labour’)</w:t>
      </w:r>
      <w:r w:rsidRPr="00446D26">
        <w:rPr>
          <w:rFonts w:ascii="Times New Roman" w:hAnsi="Times New Roman" w:cs="Times New Roman"/>
          <w:lang w:val="en-IE"/>
        </w:rPr>
        <w:t xml:space="preserve"> </w:t>
      </w:r>
    </w:p>
    <w:p w14:paraId="648A6AF0" w14:textId="77777777" w:rsid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71F882A0" w14:textId="6FBD8749" w:rsidR="00711562" w:rsidRP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711562">
        <w:rPr>
          <w:rFonts w:ascii="Times New Roman" w:hAnsi="Times New Roman" w:cs="Times New Roman"/>
          <w:lang w:val="en-IE"/>
        </w:rPr>
        <w:t>Additional</w:t>
      </w:r>
      <w:r w:rsidR="00796922">
        <w:rPr>
          <w:rFonts w:ascii="Times New Roman" w:hAnsi="Times New Roman" w:cs="Times New Roman"/>
          <w:lang w:val="en-IE"/>
        </w:rPr>
        <w:t xml:space="preserve"> reading</w:t>
      </w:r>
      <w:r>
        <w:rPr>
          <w:rFonts w:ascii="Times New Roman" w:hAnsi="Times New Roman" w:cs="Times New Roman"/>
          <w:lang w:val="en-IE"/>
        </w:rPr>
        <w:t>:</w:t>
      </w:r>
      <w:r w:rsidRPr="00711562">
        <w:rPr>
          <w:rFonts w:ascii="Times New Roman" w:hAnsi="Times New Roman" w:cs="Times New Roman"/>
          <w:lang w:val="en-IE"/>
        </w:rPr>
        <w:t xml:space="preserve"> </w:t>
      </w:r>
    </w:p>
    <w:p w14:paraId="65B82E2E" w14:textId="1E7EEDB0" w:rsid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Giddens, Chapter 1 (Marx), ‘</w:t>
      </w:r>
      <w:r w:rsidR="00354F22">
        <w:rPr>
          <w:rFonts w:ascii="Times New Roman" w:hAnsi="Times New Roman" w:cs="Times New Roman"/>
          <w:lang w:val="en-US"/>
        </w:rPr>
        <w:t xml:space="preserve">The relations of production and class structure’ </w:t>
      </w:r>
      <w:r>
        <w:rPr>
          <w:rFonts w:ascii="Times New Roman" w:hAnsi="Times New Roman" w:cs="Times New Roman"/>
          <w:lang w:val="en-US"/>
        </w:rPr>
        <w:t xml:space="preserve">(pp. </w:t>
      </w:r>
      <w:r w:rsidR="00354F22">
        <w:rPr>
          <w:rFonts w:ascii="Times New Roman" w:hAnsi="Times New Roman" w:cs="Times New Roman"/>
          <w:lang w:val="en-US"/>
        </w:rPr>
        <w:t>35-45</w:t>
      </w:r>
      <w:r>
        <w:rPr>
          <w:rFonts w:ascii="Times New Roman" w:hAnsi="Times New Roman" w:cs="Times New Roman"/>
          <w:lang w:val="en-US"/>
        </w:rPr>
        <w:t>).</w:t>
      </w:r>
    </w:p>
    <w:p w14:paraId="65D096DD" w14:textId="7E35643D" w:rsidR="00711562" w:rsidRDefault="00354F2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8</w:t>
      </w:r>
      <w:r w:rsidR="00711562">
        <w:rPr>
          <w:rFonts w:ascii="Times New Roman" w:hAnsi="Times New Roman" w:cs="Times New Roman"/>
          <w:lang w:val="en-US"/>
        </w:rPr>
        <w:t xml:space="preserve"> (</w:t>
      </w:r>
      <w:r w:rsidR="00F036DF">
        <w:rPr>
          <w:rFonts w:ascii="Times New Roman" w:hAnsi="Times New Roman" w:cs="Times New Roman"/>
          <w:lang w:val="en-US"/>
        </w:rPr>
        <w:t>‘</w:t>
      </w:r>
      <w:r>
        <w:rPr>
          <w:rFonts w:ascii="Times New Roman" w:hAnsi="Times New Roman" w:cs="Times New Roman"/>
          <w:lang w:val="en-US"/>
        </w:rPr>
        <w:t xml:space="preserve">Was </w:t>
      </w:r>
      <w:r w:rsidR="00711562">
        <w:rPr>
          <w:rFonts w:ascii="Times New Roman" w:hAnsi="Times New Roman" w:cs="Times New Roman"/>
          <w:lang w:val="en-US"/>
        </w:rPr>
        <w:t>Marx</w:t>
      </w:r>
      <w:r>
        <w:rPr>
          <w:rFonts w:ascii="Times New Roman" w:hAnsi="Times New Roman" w:cs="Times New Roman"/>
          <w:lang w:val="en-US"/>
        </w:rPr>
        <w:t xml:space="preserve"> a Marxist?</w:t>
      </w:r>
      <w:r w:rsidR="00F036DF">
        <w:rPr>
          <w:rFonts w:ascii="Times New Roman" w:hAnsi="Times New Roman" w:cs="Times New Roman"/>
          <w:lang w:val="en-US"/>
        </w:rPr>
        <w:t>’</w:t>
      </w:r>
      <w:r w:rsidR="00335B05">
        <w:rPr>
          <w:rFonts w:ascii="Times New Roman" w:hAnsi="Times New Roman" w:cs="Times New Roman"/>
          <w:lang w:val="en-US"/>
        </w:rPr>
        <w:t>)</w:t>
      </w:r>
      <w:r w:rsidR="00711562">
        <w:rPr>
          <w:rFonts w:ascii="Times New Roman" w:hAnsi="Times New Roman" w:cs="Times New Roman"/>
          <w:lang w:val="en-US"/>
        </w:rPr>
        <w:t xml:space="preserve"> pp. </w:t>
      </w:r>
      <w:r>
        <w:rPr>
          <w:rFonts w:ascii="Times New Roman" w:hAnsi="Times New Roman" w:cs="Times New Roman"/>
          <w:lang w:val="en-US"/>
        </w:rPr>
        <w:t>86-101</w:t>
      </w:r>
      <w:r w:rsidR="00711562">
        <w:rPr>
          <w:rFonts w:ascii="Times New Roman" w:hAnsi="Times New Roman" w:cs="Times New Roman"/>
          <w:lang w:val="en-US"/>
        </w:rPr>
        <w:t xml:space="preserve">. </w:t>
      </w:r>
    </w:p>
    <w:p w14:paraId="2D355487" w14:textId="77777777" w:rsidR="00711562" w:rsidRPr="00711562" w:rsidRDefault="00711562" w:rsidP="007115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2AC57EB8" w14:textId="592C24E4" w:rsidR="00354F22" w:rsidRDefault="00354F22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4</w:t>
      </w:r>
      <w:r w:rsidR="00E708BD">
        <w:rPr>
          <w:rFonts w:ascii="Times New Roman" w:hAnsi="Times New Roman" w:cs="Times New Roman"/>
          <w:b/>
          <w:lang w:val="en-IE"/>
        </w:rPr>
        <w:t xml:space="preserve"> (</w:t>
      </w:r>
      <w:r w:rsidR="0031711B">
        <w:rPr>
          <w:rFonts w:ascii="Times New Roman" w:hAnsi="Times New Roman" w:cs="Times New Roman"/>
          <w:b/>
          <w:lang w:val="en-IE"/>
        </w:rPr>
        <w:t xml:space="preserve">Sept 26 &amp; 27): </w:t>
      </w:r>
      <w:r w:rsidR="00A755A0">
        <w:rPr>
          <w:rFonts w:ascii="Times New Roman" w:hAnsi="Times New Roman" w:cs="Times New Roman"/>
          <w:b/>
          <w:lang w:val="en-IE"/>
        </w:rPr>
        <w:t>I</w:t>
      </w:r>
      <w:r w:rsidR="00A153AC">
        <w:rPr>
          <w:rFonts w:ascii="Times New Roman" w:hAnsi="Times New Roman" w:cs="Times New Roman"/>
          <w:b/>
          <w:lang w:val="en-IE"/>
        </w:rPr>
        <w:t>deology</w:t>
      </w:r>
      <w:r w:rsidR="00D62D2B">
        <w:rPr>
          <w:rFonts w:ascii="Times New Roman" w:hAnsi="Times New Roman" w:cs="Times New Roman"/>
          <w:b/>
          <w:lang w:val="en-IE"/>
        </w:rPr>
        <w:t xml:space="preserve"> and the state</w:t>
      </w:r>
    </w:p>
    <w:p w14:paraId="21B3064E" w14:textId="77777777" w:rsidR="00335B05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6C059734" w14:textId="5C7819EB" w:rsidR="00335B05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2 </w:t>
      </w:r>
      <w:r w:rsidR="00E30C58">
        <w:rPr>
          <w:rFonts w:ascii="Times New Roman" w:hAnsi="Times New Roman" w:cs="Times New Roman"/>
          <w:lang w:val="en-IE"/>
        </w:rPr>
        <w:t xml:space="preserve">pp. 61-75 (on ideology) </w:t>
      </w:r>
      <w:r w:rsidR="00752A00">
        <w:rPr>
          <w:rFonts w:ascii="Times New Roman" w:hAnsi="Times New Roman" w:cs="Times New Roman"/>
          <w:lang w:val="en-IE"/>
        </w:rPr>
        <w:t>and pp. 127-135 (‘Marx’s Political Writings</w:t>
      </w:r>
      <w:r w:rsidR="00E30C58">
        <w:rPr>
          <w:rFonts w:ascii="Times New Roman" w:hAnsi="Times New Roman" w:cs="Times New Roman"/>
          <w:lang w:val="en-IE"/>
        </w:rPr>
        <w:t>’</w:t>
      </w:r>
      <w:r>
        <w:rPr>
          <w:rFonts w:ascii="Times New Roman" w:hAnsi="Times New Roman" w:cs="Times New Roman"/>
          <w:lang w:val="en-IE"/>
        </w:rPr>
        <w:t>)</w:t>
      </w:r>
      <w:r w:rsidR="00752A00">
        <w:rPr>
          <w:rFonts w:ascii="Times New Roman" w:hAnsi="Times New Roman" w:cs="Times New Roman"/>
          <w:lang w:val="en-IE"/>
        </w:rPr>
        <w:t>.</w:t>
      </w:r>
    </w:p>
    <w:p w14:paraId="2D86A0ED" w14:textId="77777777" w:rsidR="00335B05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20D86177" w14:textId="54FBF0EE" w:rsidR="00335B05" w:rsidRPr="00711562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711562">
        <w:rPr>
          <w:rFonts w:ascii="Times New Roman" w:hAnsi="Times New Roman" w:cs="Times New Roman"/>
          <w:lang w:val="en-IE"/>
        </w:rPr>
        <w:t>Additional</w:t>
      </w:r>
      <w:r w:rsidR="00796922">
        <w:rPr>
          <w:rFonts w:ascii="Times New Roman" w:hAnsi="Times New Roman" w:cs="Times New Roman"/>
          <w:lang w:val="en-IE"/>
        </w:rPr>
        <w:t xml:space="preserve"> reading</w:t>
      </w:r>
      <w:r>
        <w:rPr>
          <w:rFonts w:ascii="Times New Roman" w:hAnsi="Times New Roman" w:cs="Times New Roman"/>
          <w:lang w:val="en-IE"/>
        </w:rPr>
        <w:t>:</w:t>
      </w:r>
      <w:r w:rsidRPr="00711562">
        <w:rPr>
          <w:rFonts w:ascii="Times New Roman" w:hAnsi="Times New Roman" w:cs="Times New Roman"/>
          <w:lang w:val="en-IE"/>
        </w:rPr>
        <w:t xml:space="preserve"> </w:t>
      </w:r>
    </w:p>
    <w:p w14:paraId="6A546FDB" w14:textId="6265DD2E" w:rsidR="00335B05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8 (</w:t>
      </w:r>
      <w:r w:rsidR="004A0051">
        <w:rPr>
          <w:rFonts w:ascii="Times New Roman" w:hAnsi="Times New Roman" w:cs="Times New Roman"/>
          <w:lang w:val="en-US"/>
        </w:rPr>
        <w:t>‘</w:t>
      </w:r>
      <w:r>
        <w:rPr>
          <w:rFonts w:ascii="Times New Roman" w:hAnsi="Times New Roman" w:cs="Times New Roman"/>
          <w:lang w:val="en-US"/>
        </w:rPr>
        <w:t>Was Marx a Marxist?</w:t>
      </w:r>
      <w:r w:rsidR="004A0051">
        <w:rPr>
          <w:rFonts w:ascii="Times New Roman" w:hAnsi="Times New Roman" w:cs="Times New Roman"/>
          <w:lang w:val="en-US"/>
        </w:rPr>
        <w:t>’</w:t>
      </w:r>
      <w:r w:rsidR="00A153AC">
        <w:rPr>
          <w:rFonts w:ascii="Times New Roman" w:hAnsi="Times New Roman" w:cs="Times New Roman"/>
          <w:lang w:val="en-US"/>
        </w:rPr>
        <w:t xml:space="preserve">) pp. </w:t>
      </w:r>
      <w:r w:rsidR="00E30C58">
        <w:rPr>
          <w:rFonts w:ascii="Times New Roman" w:hAnsi="Times New Roman" w:cs="Times New Roman"/>
          <w:lang w:val="en-US"/>
        </w:rPr>
        <w:t>101</w:t>
      </w:r>
      <w:r w:rsidR="00A153AC">
        <w:rPr>
          <w:rFonts w:ascii="Times New Roman" w:hAnsi="Times New Roman" w:cs="Times New Roman"/>
          <w:lang w:val="en-US"/>
        </w:rPr>
        <w:t>-104 (</w:t>
      </w:r>
      <w:r w:rsidR="00E30C58">
        <w:rPr>
          <w:rFonts w:ascii="Times New Roman" w:hAnsi="Times New Roman" w:cs="Times New Roman"/>
          <w:lang w:val="en-US"/>
        </w:rPr>
        <w:t xml:space="preserve">on </w:t>
      </w:r>
      <w:r w:rsidR="00A153AC">
        <w:rPr>
          <w:rFonts w:ascii="Times New Roman" w:hAnsi="Times New Roman" w:cs="Times New Roman"/>
          <w:lang w:val="en-US"/>
        </w:rPr>
        <w:t>the state) and pp. 105-115 (topics: ideology and family).</w:t>
      </w:r>
    </w:p>
    <w:p w14:paraId="1A244852" w14:textId="77777777" w:rsidR="00335B05" w:rsidRDefault="00335B05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64B26BF3" w14:textId="77777777" w:rsidR="00EF6466" w:rsidRDefault="00EF6466" w:rsidP="00335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0131DE3A" w14:textId="1E30A634" w:rsidR="009B44CA" w:rsidRPr="006B7159" w:rsidRDefault="00B96FAF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de-DE"/>
        </w:rPr>
      </w:pPr>
      <w:r w:rsidRPr="006B7159">
        <w:rPr>
          <w:rFonts w:ascii="Times New Roman" w:hAnsi="Times New Roman" w:cs="Times New Roman"/>
          <w:b/>
          <w:lang w:val="de-DE"/>
        </w:rPr>
        <w:t>PART II: ÉMILE DURKHEIM</w:t>
      </w:r>
      <w:r w:rsidR="00E15D54">
        <w:rPr>
          <w:rFonts w:ascii="Times New Roman" w:hAnsi="Times New Roman" w:cs="Times New Roman"/>
          <w:b/>
          <w:lang w:val="de-DE"/>
        </w:rPr>
        <w:t xml:space="preserve"> &amp; MAX WEBER</w:t>
      </w:r>
    </w:p>
    <w:p w14:paraId="01E90217" w14:textId="77777777" w:rsidR="00E15D54" w:rsidRPr="00BD78EB" w:rsidRDefault="00E15D54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de-DE"/>
        </w:rPr>
      </w:pPr>
    </w:p>
    <w:p w14:paraId="3220F0AA" w14:textId="313D7052" w:rsidR="00796922" w:rsidRDefault="00EF6466" w:rsidP="009B44C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5</w:t>
      </w:r>
      <w:r w:rsidR="00362E4B">
        <w:rPr>
          <w:rFonts w:ascii="Times New Roman" w:hAnsi="Times New Roman" w:cs="Times New Roman"/>
          <w:b/>
          <w:lang w:val="en-IE"/>
        </w:rPr>
        <w:t xml:space="preserve"> (Oct 3 &amp; 4)</w:t>
      </w:r>
      <w:r w:rsidR="00796922" w:rsidRPr="00796922">
        <w:rPr>
          <w:rFonts w:ascii="Times New Roman" w:hAnsi="Times New Roman" w:cs="Times New Roman"/>
          <w:b/>
          <w:lang w:val="en-IE"/>
        </w:rPr>
        <w:t xml:space="preserve">: </w:t>
      </w:r>
      <w:r w:rsidR="00E15D54">
        <w:rPr>
          <w:rFonts w:ascii="Times New Roman" w:hAnsi="Times New Roman" w:cs="Times New Roman"/>
          <w:b/>
          <w:lang w:val="en-IE"/>
        </w:rPr>
        <w:t xml:space="preserve">Durkheim’s </w:t>
      </w:r>
      <w:r w:rsidR="00B96FAF">
        <w:rPr>
          <w:rFonts w:ascii="Times New Roman" w:hAnsi="Times New Roman" w:cs="Times New Roman"/>
          <w:b/>
          <w:lang w:val="en-IE"/>
        </w:rPr>
        <w:t>division of labour</w:t>
      </w:r>
    </w:p>
    <w:p w14:paraId="5498D208" w14:textId="77777777" w:rsidR="00796922" w:rsidRDefault="00796922" w:rsidP="007969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Core reading:</w:t>
      </w:r>
    </w:p>
    <w:p w14:paraId="05BE4F8E" w14:textId="2AFAE20E" w:rsidR="00796922" w:rsidRDefault="00796922" w:rsidP="007969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 w:rsidR="0031711B">
        <w:rPr>
          <w:rFonts w:ascii="Times New Roman" w:hAnsi="Times New Roman" w:cs="Times New Roman"/>
          <w:lang w:val="en-IE"/>
        </w:rPr>
        <w:t xml:space="preserve"> ed. Chapter 3</w:t>
      </w:r>
      <w:r w:rsidR="0091592A">
        <w:rPr>
          <w:rFonts w:ascii="Times New Roman" w:hAnsi="Times New Roman" w:cs="Times New Roman"/>
          <w:lang w:val="en-IE"/>
        </w:rPr>
        <w:t xml:space="preserve"> (Emile Durkheim)</w:t>
      </w:r>
      <w:r w:rsidR="0031711B">
        <w:rPr>
          <w:rFonts w:ascii="Times New Roman" w:hAnsi="Times New Roman" w:cs="Times New Roman"/>
          <w:lang w:val="en-IE"/>
        </w:rPr>
        <w:t xml:space="preserve">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 xml:space="preserve"> 1</w:t>
      </w:r>
      <w:r w:rsidR="0091592A">
        <w:rPr>
          <w:rFonts w:ascii="Times New Roman" w:hAnsi="Times New Roman" w:cs="Times New Roman"/>
          <w:lang w:val="en-IE"/>
        </w:rPr>
        <w:t>58-170</w:t>
      </w:r>
      <w:r w:rsidR="0031711B">
        <w:rPr>
          <w:rFonts w:ascii="Times New Roman" w:hAnsi="Times New Roman" w:cs="Times New Roman"/>
          <w:lang w:val="en-IE"/>
        </w:rPr>
        <w:t xml:space="preserve"> </w:t>
      </w:r>
      <w:r w:rsidR="0031711B">
        <w:rPr>
          <w:rFonts w:ascii="Times New Roman" w:hAnsi="Times New Roman" w:cs="Times New Roman"/>
          <w:lang w:val="en-IE"/>
        </w:rPr>
        <w:t>(‘</w:t>
      </w:r>
      <w:r w:rsidR="00AA2DE1">
        <w:rPr>
          <w:rFonts w:ascii="Times New Roman" w:hAnsi="Times New Roman" w:cs="Times New Roman"/>
          <w:lang w:val="en-IE"/>
        </w:rPr>
        <w:t>The division of labour in s</w:t>
      </w:r>
      <w:r w:rsidR="0031711B">
        <w:rPr>
          <w:rFonts w:ascii="Times New Roman" w:hAnsi="Times New Roman" w:cs="Times New Roman"/>
          <w:lang w:val="en-IE"/>
        </w:rPr>
        <w:t>ociety</w:t>
      </w:r>
      <w:r w:rsidR="0031711B">
        <w:rPr>
          <w:rFonts w:ascii="Times New Roman" w:hAnsi="Times New Roman" w:cs="Times New Roman"/>
          <w:lang w:val="en-IE"/>
        </w:rPr>
        <w:t>’)</w:t>
      </w:r>
      <w:r>
        <w:rPr>
          <w:rFonts w:ascii="Times New Roman" w:hAnsi="Times New Roman" w:cs="Times New Roman"/>
          <w:lang w:val="en-IE"/>
        </w:rPr>
        <w:t>.</w:t>
      </w:r>
      <w:r w:rsidRPr="00446D26">
        <w:rPr>
          <w:rFonts w:ascii="Times New Roman" w:hAnsi="Times New Roman" w:cs="Times New Roman"/>
          <w:lang w:val="en-IE"/>
        </w:rPr>
        <w:t xml:space="preserve"> </w:t>
      </w:r>
    </w:p>
    <w:p w14:paraId="70FEBB79" w14:textId="77777777" w:rsidR="00796922" w:rsidRDefault="00796922" w:rsidP="007969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7F94E107" w14:textId="0D89B478" w:rsidR="00884E53" w:rsidRDefault="00884E53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Additional reading:</w:t>
      </w:r>
    </w:p>
    <w:p w14:paraId="63625E53" w14:textId="1639E659" w:rsidR="00884E53" w:rsidRDefault="00884E53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Giddens, Chapter 5</w:t>
      </w:r>
      <w:r w:rsidR="0031711B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pp. 65-81</w:t>
      </w:r>
      <w:r w:rsidR="0031711B">
        <w:rPr>
          <w:rFonts w:ascii="Times New Roman" w:hAnsi="Times New Roman" w:cs="Times New Roman"/>
          <w:lang w:val="en-US"/>
        </w:rPr>
        <w:t xml:space="preserve"> </w:t>
      </w:r>
      <w:r w:rsidR="0031711B">
        <w:rPr>
          <w:rFonts w:ascii="Times New Roman" w:hAnsi="Times New Roman" w:cs="Times New Roman"/>
          <w:lang w:val="en-US"/>
        </w:rPr>
        <w:t>(‘Durkheim’s early work’)</w:t>
      </w:r>
      <w:r w:rsidR="0091592A">
        <w:rPr>
          <w:rFonts w:ascii="Times New Roman" w:hAnsi="Times New Roman" w:cs="Times New Roman"/>
          <w:lang w:val="en-US"/>
        </w:rPr>
        <w:t xml:space="preserve"> and pp. 95-104 (‘</w:t>
      </w:r>
      <w:r w:rsidR="00207F6A">
        <w:rPr>
          <w:rFonts w:ascii="Times New Roman" w:hAnsi="Times New Roman" w:cs="Times New Roman"/>
          <w:lang w:val="en-US"/>
        </w:rPr>
        <w:t>Individualism</w:t>
      </w:r>
      <w:r w:rsidR="0091592A">
        <w:rPr>
          <w:rFonts w:ascii="Times New Roman" w:hAnsi="Times New Roman" w:cs="Times New Roman"/>
          <w:lang w:val="en-US"/>
        </w:rPr>
        <w:t>, socialism and occupational groups’).</w:t>
      </w:r>
    </w:p>
    <w:p w14:paraId="7A548777" w14:textId="3646E768" w:rsidR="00561125" w:rsidRDefault="00282473" w:rsidP="005611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Craib, Chapter </w:t>
      </w:r>
      <w:r w:rsidR="00561125">
        <w:rPr>
          <w:rFonts w:ascii="Times New Roman" w:hAnsi="Times New Roman" w:cs="Times New Roman"/>
          <w:lang w:val="en-US"/>
        </w:rPr>
        <w:t>7</w:t>
      </w:r>
      <w:r w:rsidR="0031711B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r w:rsidR="00363885">
        <w:rPr>
          <w:rFonts w:ascii="Times New Roman" w:hAnsi="Times New Roman" w:cs="Times New Roman"/>
          <w:lang w:val="en-US"/>
        </w:rPr>
        <w:t xml:space="preserve">pp. 63-69 </w:t>
      </w:r>
      <w:r w:rsidR="0031711B">
        <w:rPr>
          <w:rFonts w:ascii="Times New Roman" w:hAnsi="Times New Roman" w:cs="Times New Roman"/>
          <w:lang w:val="en-US"/>
        </w:rPr>
        <w:t>(‘Types of solidarity’</w:t>
      </w:r>
      <w:r w:rsidR="0031711B">
        <w:rPr>
          <w:rFonts w:ascii="Times New Roman" w:hAnsi="Times New Roman" w:cs="Times New Roman"/>
          <w:lang w:val="en-US"/>
        </w:rPr>
        <w:t xml:space="preserve">) </w:t>
      </w:r>
      <w:r>
        <w:rPr>
          <w:rFonts w:ascii="Times New Roman" w:hAnsi="Times New Roman" w:cs="Times New Roman"/>
          <w:lang w:val="en-US"/>
        </w:rPr>
        <w:t xml:space="preserve">and </w:t>
      </w:r>
      <w:r w:rsidR="0031711B">
        <w:rPr>
          <w:rFonts w:ascii="Times New Roman" w:hAnsi="Times New Roman" w:cs="Times New Roman"/>
          <w:lang w:val="en-US"/>
        </w:rPr>
        <w:t>pp. 79-84.</w:t>
      </w:r>
      <w:r w:rsidR="0031711B">
        <w:rPr>
          <w:rFonts w:ascii="Times New Roman" w:hAnsi="Times New Roman" w:cs="Times New Roman"/>
          <w:lang w:val="en-US"/>
        </w:rPr>
        <w:t xml:space="preserve"> </w:t>
      </w:r>
      <w:r w:rsidR="00561125">
        <w:rPr>
          <w:rFonts w:ascii="Times New Roman" w:hAnsi="Times New Roman" w:cs="Times New Roman"/>
          <w:lang w:val="en-US"/>
        </w:rPr>
        <w:t xml:space="preserve">(‘Sociology of the </w:t>
      </w:r>
      <w:r w:rsidR="00363885">
        <w:rPr>
          <w:rFonts w:ascii="Times New Roman" w:hAnsi="Times New Roman" w:cs="Times New Roman"/>
          <w:lang w:val="en-US"/>
        </w:rPr>
        <w:t>law, state and p</w:t>
      </w:r>
      <w:r w:rsidR="00561125">
        <w:rPr>
          <w:rFonts w:ascii="Times New Roman" w:hAnsi="Times New Roman" w:cs="Times New Roman"/>
          <w:lang w:val="en-US"/>
        </w:rPr>
        <w:t>olitics’</w:t>
      </w:r>
      <w:r w:rsidR="00363885">
        <w:rPr>
          <w:rFonts w:ascii="Times New Roman" w:hAnsi="Times New Roman" w:cs="Times New Roman"/>
          <w:lang w:val="en-US"/>
        </w:rPr>
        <w:t xml:space="preserve">) </w:t>
      </w:r>
    </w:p>
    <w:p w14:paraId="6301D38B" w14:textId="77777777" w:rsidR="00E15D54" w:rsidRDefault="00E15D54" w:rsidP="005611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785CCD0B" w14:textId="4CC89C29" w:rsidR="00E15D54" w:rsidRDefault="00E15D54" w:rsidP="00E15D54">
      <w:pPr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6 (Oct 10 &amp; 11</w:t>
      </w:r>
      <w:r>
        <w:rPr>
          <w:rFonts w:ascii="Times New Roman" w:hAnsi="Times New Roman" w:cs="Times New Roman"/>
          <w:b/>
          <w:lang w:val="en-IE"/>
        </w:rPr>
        <w:t xml:space="preserve">): </w:t>
      </w:r>
      <w:r>
        <w:rPr>
          <w:rFonts w:ascii="Times New Roman" w:hAnsi="Times New Roman" w:cs="Times New Roman"/>
          <w:b/>
          <w:lang w:val="en-IE"/>
        </w:rPr>
        <w:t>Weber</w:t>
      </w:r>
      <w:r w:rsidR="00BD78EB">
        <w:rPr>
          <w:rFonts w:ascii="Times New Roman" w:hAnsi="Times New Roman" w:cs="Times New Roman"/>
          <w:b/>
          <w:lang w:val="en-IE"/>
        </w:rPr>
        <w:t xml:space="preserve">: </w:t>
      </w:r>
      <w:r>
        <w:rPr>
          <w:rFonts w:ascii="Times New Roman" w:hAnsi="Times New Roman" w:cs="Times New Roman"/>
          <w:b/>
          <w:lang w:val="en-IE"/>
        </w:rPr>
        <w:t>h</w:t>
      </w:r>
      <w:r>
        <w:rPr>
          <w:rFonts w:ascii="Times New Roman" w:hAnsi="Times New Roman" w:cs="Times New Roman"/>
          <w:b/>
          <w:lang w:val="en-IE"/>
        </w:rPr>
        <w:t>istory, rationalization and capitalism</w:t>
      </w:r>
    </w:p>
    <w:p w14:paraId="1B3319CE" w14:textId="77777777" w:rsidR="00E15D54" w:rsidRDefault="00E15D54" w:rsidP="00E15D54">
      <w:pPr>
        <w:rPr>
          <w:rFonts w:ascii="Times New Roman" w:hAnsi="Times New Roman" w:cs="Times New Roman"/>
          <w:b/>
          <w:lang w:val="en-IE"/>
        </w:rPr>
      </w:pPr>
    </w:p>
    <w:p w14:paraId="1271C297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3142CAA9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>271-294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(subsections from ‘view of history’ to ‘rational capitalism’).</w:t>
      </w:r>
    </w:p>
    <w:p w14:paraId="6A658AE3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548E09F8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Additional reading:</w:t>
      </w:r>
    </w:p>
    <w:p w14:paraId="68215153" w14:textId="5034B4A8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Giddens, Chapter </w:t>
      </w:r>
      <w:r w:rsidR="00207F6A">
        <w:rPr>
          <w:rFonts w:ascii="Times New Roman" w:hAnsi="Times New Roman" w:cs="Times New Roman"/>
          <w:lang w:val="en-US"/>
        </w:rPr>
        <w:t xml:space="preserve">11, pp. 145-168 (‘Fundamental concepts of sociology); and Chapter </w:t>
      </w:r>
      <w:r>
        <w:rPr>
          <w:rFonts w:ascii="Times New Roman" w:hAnsi="Times New Roman" w:cs="Times New Roman"/>
          <w:lang w:val="en-US"/>
        </w:rPr>
        <w:t>13, pp. 185-204 (‘Marx’s influence’).</w:t>
      </w:r>
    </w:p>
    <w:p w14:paraId="6139BC03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9 (‘The liberal Weber’), pp. 119-127 (subsections on fundamental concepts and economic sociology).</w:t>
      </w:r>
    </w:p>
    <w:p w14:paraId="581D5543" w14:textId="77777777" w:rsidR="00E15D54" w:rsidRDefault="00E15D54" w:rsidP="005611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5289BDD6" w14:textId="3BFAB25A" w:rsidR="00E15D54" w:rsidRDefault="00D83834" w:rsidP="00E15D54">
      <w:pPr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7 (Oct 17 &amp; 18)</w:t>
      </w:r>
      <w:r w:rsidR="00E15D54">
        <w:rPr>
          <w:rFonts w:ascii="Times New Roman" w:hAnsi="Times New Roman" w:cs="Times New Roman"/>
          <w:b/>
          <w:lang w:val="en-IE"/>
        </w:rPr>
        <w:t xml:space="preserve">: </w:t>
      </w:r>
      <w:r w:rsidR="00E15D54">
        <w:rPr>
          <w:rFonts w:ascii="Times New Roman" w:hAnsi="Times New Roman" w:cs="Times New Roman"/>
          <w:b/>
          <w:lang w:val="en-IE"/>
        </w:rPr>
        <w:t>Weber</w:t>
      </w:r>
      <w:r w:rsidR="00BD78EB">
        <w:rPr>
          <w:rFonts w:ascii="Times New Roman" w:hAnsi="Times New Roman" w:cs="Times New Roman"/>
          <w:b/>
          <w:lang w:val="en-IE"/>
        </w:rPr>
        <w:t xml:space="preserve">: </w:t>
      </w:r>
      <w:r w:rsidR="00E15D54">
        <w:rPr>
          <w:rFonts w:ascii="Times New Roman" w:hAnsi="Times New Roman" w:cs="Times New Roman"/>
          <w:b/>
          <w:lang w:val="en-IE"/>
        </w:rPr>
        <w:t>c</w:t>
      </w:r>
      <w:r w:rsidR="00E15D54">
        <w:rPr>
          <w:rFonts w:ascii="Times New Roman" w:hAnsi="Times New Roman" w:cs="Times New Roman"/>
          <w:b/>
          <w:lang w:val="en-IE"/>
        </w:rPr>
        <w:t>lass, status and party</w:t>
      </w:r>
    </w:p>
    <w:p w14:paraId="094494CF" w14:textId="77777777" w:rsidR="00E15D54" w:rsidRDefault="00E15D54" w:rsidP="00E15D54">
      <w:pPr>
        <w:rPr>
          <w:rFonts w:ascii="Times New Roman" w:hAnsi="Times New Roman" w:cs="Times New Roman"/>
          <w:b/>
          <w:lang w:val="en-IE"/>
        </w:rPr>
      </w:pPr>
    </w:p>
    <w:p w14:paraId="270D896A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4D5D7489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>295-312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(subsections on classes and groups).</w:t>
      </w:r>
    </w:p>
    <w:p w14:paraId="154C7B1F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321C1573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Additional reading:</w:t>
      </w:r>
    </w:p>
    <w:p w14:paraId="7A6FB7AA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Giddens, Chapter 15, pp. 224-242 (‘Social differentiation and the division of labour’).</w:t>
      </w:r>
    </w:p>
    <w:p w14:paraId="2AE5DB43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9 (‘The liberal Weber’), pp. 128-132 (subsections on class, status and party).</w:t>
      </w:r>
    </w:p>
    <w:p w14:paraId="2AAE196A" w14:textId="77777777" w:rsidR="00BD78EB" w:rsidRDefault="00BD78EB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578DBEDB" w14:textId="1C7008AC" w:rsidR="00E15D54" w:rsidRDefault="00D83834" w:rsidP="00E15D54">
      <w:pPr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US"/>
        </w:rPr>
        <w:t xml:space="preserve">Week 8 (Oct 24 &amp; 25): </w:t>
      </w:r>
      <w:r w:rsidR="00E15D54">
        <w:rPr>
          <w:rFonts w:ascii="Times New Roman" w:hAnsi="Times New Roman" w:cs="Times New Roman"/>
          <w:b/>
          <w:lang w:val="en-IE"/>
        </w:rPr>
        <w:t>Weber</w:t>
      </w:r>
      <w:r w:rsidR="00BD78EB">
        <w:rPr>
          <w:rFonts w:ascii="Times New Roman" w:hAnsi="Times New Roman" w:cs="Times New Roman"/>
          <w:b/>
          <w:lang w:val="en-IE"/>
        </w:rPr>
        <w:t xml:space="preserve"> on </w:t>
      </w:r>
      <w:r w:rsidR="00207F6A">
        <w:rPr>
          <w:rFonts w:ascii="Times New Roman" w:hAnsi="Times New Roman" w:cs="Times New Roman"/>
          <w:b/>
          <w:lang w:val="en-IE"/>
        </w:rPr>
        <w:t xml:space="preserve">legitimate </w:t>
      </w:r>
      <w:r w:rsidR="00E15D54">
        <w:rPr>
          <w:rFonts w:ascii="Times New Roman" w:hAnsi="Times New Roman" w:cs="Times New Roman"/>
          <w:b/>
          <w:lang w:val="en-IE"/>
        </w:rPr>
        <w:t>d</w:t>
      </w:r>
      <w:r w:rsidR="00E15D54">
        <w:rPr>
          <w:rFonts w:ascii="Times New Roman" w:hAnsi="Times New Roman" w:cs="Times New Roman"/>
          <w:b/>
          <w:lang w:val="en-IE"/>
        </w:rPr>
        <w:t>omination and bureaucracy</w:t>
      </w:r>
    </w:p>
    <w:p w14:paraId="73DFB5F7" w14:textId="77777777" w:rsidR="00E15D54" w:rsidRDefault="00E15D54" w:rsidP="00E15D54">
      <w:pPr>
        <w:rPr>
          <w:rFonts w:ascii="Times New Roman" w:hAnsi="Times New Roman" w:cs="Times New Roman"/>
          <w:b/>
          <w:lang w:val="en-IE"/>
        </w:rPr>
      </w:pPr>
    </w:p>
    <w:p w14:paraId="6696B295" w14:textId="7F6CA9AF" w:rsidR="00207F6A" w:rsidRDefault="00207F6A" w:rsidP="00E15D54">
      <w:pPr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 xml:space="preserve">Core reading: </w:t>
      </w:r>
    </w:p>
    <w:p w14:paraId="38367695" w14:textId="6E1EDC57" w:rsidR="00207F6A" w:rsidRDefault="00207F6A" w:rsidP="00207F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>2</w:t>
      </w:r>
      <w:r>
        <w:rPr>
          <w:rFonts w:ascii="Times New Roman" w:hAnsi="Times New Roman" w:cs="Times New Roman"/>
          <w:lang w:val="en-IE"/>
        </w:rPr>
        <w:t>74-386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</w:t>
      </w:r>
      <w:r>
        <w:rPr>
          <w:rFonts w:ascii="Times New Roman" w:hAnsi="Times New Roman" w:cs="Times New Roman"/>
          <w:lang w:val="en-IE"/>
        </w:rPr>
        <w:t>‘Weber’s study of bureaucracy’</w:t>
      </w:r>
      <w:r>
        <w:rPr>
          <w:rFonts w:ascii="Times New Roman" w:hAnsi="Times New Roman" w:cs="Times New Roman"/>
          <w:lang w:val="en-IE"/>
        </w:rPr>
        <w:t>).</w:t>
      </w:r>
    </w:p>
    <w:p w14:paraId="3E4DF81D" w14:textId="77777777" w:rsidR="00207F6A" w:rsidRDefault="00207F6A" w:rsidP="00E15D54">
      <w:pPr>
        <w:rPr>
          <w:rFonts w:ascii="Times New Roman" w:hAnsi="Times New Roman" w:cs="Times New Roman"/>
          <w:lang w:val="en-IE"/>
        </w:rPr>
      </w:pPr>
    </w:p>
    <w:p w14:paraId="6854BFD6" w14:textId="77777777" w:rsidR="00E15D54" w:rsidRPr="00657E4C" w:rsidRDefault="00E15D54" w:rsidP="00E15D54">
      <w:pPr>
        <w:rPr>
          <w:rFonts w:ascii="Times New Roman" w:hAnsi="Times New Roman" w:cs="Times New Roman"/>
          <w:lang w:val="en-IE"/>
        </w:rPr>
      </w:pPr>
      <w:r w:rsidRPr="00657E4C">
        <w:rPr>
          <w:rFonts w:ascii="Times New Roman" w:hAnsi="Times New Roman" w:cs="Times New Roman"/>
          <w:lang w:val="en-IE"/>
        </w:rPr>
        <w:t>Additional reading:</w:t>
      </w:r>
    </w:p>
    <w:p w14:paraId="16505F5E" w14:textId="77777777" w:rsidR="00E15D54" w:rsidRDefault="00E15D54" w:rsidP="00E15D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Craib, Chapter 9 (‘The liberal Weber’), pp. 133-145 (subsections on power, domination and authority).</w:t>
      </w:r>
    </w:p>
    <w:p w14:paraId="5DD1BE98" w14:textId="77777777" w:rsidR="00E15D54" w:rsidRDefault="00E15D54" w:rsidP="005611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48C82C87" w14:textId="77777777" w:rsidR="00BD78EB" w:rsidRDefault="00BD78EB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US"/>
        </w:rPr>
      </w:pPr>
    </w:p>
    <w:p w14:paraId="4FC97B88" w14:textId="61999EB4" w:rsidR="00884E53" w:rsidRPr="00BD78EB" w:rsidRDefault="00444372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PART III: THEORY, KNOWLEDGE &amp; </w:t>
      </w:r>
      <w:r w:rsidR="00BD78EB" w:rsidRPr="00BD78EB">
        <w:rPr>
          <w:rFonts w:ascii="Times New Roman" w:hAnsi="Times New Roman" w:cs="Times New Roman"/>
          <w:b/>
          <w:lang w:val="en-US"/>
        </w:rPr>
        <w:t xml:space="preserve">METHODS  </w:t>
      </w:r>
    </w:p>
    <w:p w14:paraId="3990FFEE" w14:textId="77777777" w:rsidR="00561125" w:rsidRDefault="00561125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736DC2D3" w14:textId="314EC3DF" w:rsidR="000433DA" w:rsidRDefault="00561125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US"/>
        </w:rPr>
      </w:pPr>
      <w:r w:rsidRPr="000433DA">
        <w:rPr>
          <w:rFonts w:ascii="Times New Roman" w:hAnsi="Times New Roman" w:cs="Times New Roman"/>
          <w:b/>
          <w:lang w:val="en-US"/>
        </w:rPr>
        <w:t>Week</w:t>
      </w:r>
      <w:r w:rsidR="00BD78EB">
        <w:rPr>
          <w:rFonts w:ascii="Times New Roman" w:hAnsi="Times New Roman" w:cs="Times New Roman"/>
          <w:b/>
          <w:lang w:val="en-US"/>
        </w:rPr>
        <w:t xml:space="preserve"> 9 (Oct 31 </w:t>
      </w:r>
      <w:r w:rsidR="00362E4B">
        <w:rPr>
          <w:rFonts w:ascii="Times New Roman" w:hAnsi="Times New Roman" w:cs="Times New Roman"/>
          <w:b/>
          <w:lang w:val="en-US"/>
        </w:rPr>
        <w:t xml:space="preserve">&amp; </w:t>
      </w:r>
      <w:r w:rsidR="00BD78EB">
        <w:rPr>
          <w:rFonts w:ascii="Times New Roman" w:hAnsi="Times New Roman" w:cs="Times New Roman"/>
          <w:b/>
          <w:lang w:val="en-US"/>
        </w:rPr>
        <w:t>Nov 1</w:t>
      </w:r>
      <w:r w:rsidR="00362E4B">
        <w:rPr>
          <w:rFonts w:ascii="Times New Roman" w:hAnsi="Times New Roman" w:cs="Times New Roman"/>
          <w:b/>
          <w:lang w:val="en-US"/>
        </w:rPr>
        <w:t>)</w:t>
      </w:r>
      <w:r w:rsidRPr="000433DA">
        <w:rPr>
          <w:rFonts w:ascii="Times New Roman" w:hAnsi="Times New Roman" w:cs="Times New Roman"/>
          <w:b/>
          <w:lang w:val="en-US"/>
        </w:rPr>
        <w:t xml:space="preserve">: </w:t>
      </w:r>
      <w:r w:rsidR="00EF6466">
        <w:rPr>
          <w:rFonts w:ascii="Times New Roman" w:hAnsi="Times New Roman" w:cs="Times New Roman"/>
          <w:b/>
          <w:lang w:val="en-US"/>
        </w:rPr>
        <w:t xml:space="preserve">Durkheim’s concept of </w:t>
      </w:r>
      <w:r w:rsidR="007A3796">
        <w:rPr>
          <w:rFonts w:ascii="Times New Roman" w:hAnsi="Times New Roman" w:cs="Times New Roman"/>
          <w:b/>
          <w:lang w:val="en-US"/>
        </w:rPr>
        <w:t>s</w:t>
      </w:r>
      <w:r w:rsidRPr="000433DA">
        <w:rPr>
          <w:rFonts w:ascii="Times New Roman" w:hAnsi="Times New Roman" w:cs="Times New Roman"/>
          <w:b/>
          <w:lang w:val="en-US"/>
        </w:rPr>
        <w:t>ociological</w:t>
      </w:r>
      <w:r w:rsidR="000433DA" w:rsidRPr="000433DA">
        <w:rPr>
          <w:rFonts w:ascii="Times New Roman" w:hAnsi="Times New Roman" w:cs="Times New Roman"/>
          <w:b/>
          <w:lang w:val="en-US"/>
        </w:rPr>
        <w:t xml:space="preserve"> method</w:t>
      </w:r>
    </w:p>
    <w:p w14:paraId="7F0DD472" w14:textId="77777777" w:rsidR="000433DA" w:rsidRDefault="000433DA" w:rsidP="00884E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US"/>
        </w:rPr>
      </w:pPr>
    </w:p>
    <w:p w14:paraId="08CA3F38" w14:textId="77777777" w:rsidR="000433DA" w:rsidRDefault="000433DA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51E7EB4F" w14:textId="05C7DE1B" w:rsidR="000433DA" w:rsidRDefault="000433DA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 w:rsidR="0031711B">
        <w:rPr>
          <w:rFonts w:ascii="Times New Roman" w:hAnsi="Times New Roman" w:cs="Times New Roman"/>
          <w:lang w:val="en-IE"/>
        </w:rPr>
        <w:t xml:space="preserve"> ed. Chapter 3</w:t>
      </w:r>
      <w:r w:rsidR="00E64AC7">
        <w:rPr>
          <w:rFonts w:ascii="Times New Roman" w:hAnsi="Times New Roman" w:cs="Times New Roman"/>
          <w:lang w:val="en-IE"/>
        </w:rPr>
        <w:t xml:space="preserve"> (Emile Durkheim),</w:t>
      </w:r>
      <w:r w:rsidR="0031711B">
        <w:rPr>
          <w:rFonts w:ascii="Times New Roman" w:hAnsi="Times New Roman" w:cs="Times New Roman"/>
          <w:lang w:val="en-IE"/>
        </w:rPr>
        <w:t xml:space="preserve">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 w:rsidR="00363885">
        <w:rPr>
          <w:rFonts w:ascii="Times New Roman" w:hAnsi="Times New Roman" w:cs="Times New Roman"/>
          <w:lang w:val="en-IE"/>
        </w:rPr>
        <w:t>185-198.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 w:rsidR="0031711B">
        <w:rPr>
          <w:rFonts w:ascii="Times New Roman" w:hAnsi="Times New Roman" w:cs="Times New Roman"/>
          <w:lang w:val="en-IE"/>
        </w:rPr>
        <w:t xml:space="preserve">(‘The rules of </w:t>
      </w:r>
      <w:r w:rsidR="0031711B">
        <w:rPr>
          <w:rFonts w:ascii="Times New Roman" w:hAnsi="Times New Roman" w:cs="Times New Roman"/>
          <w:lang w:val="en-IE"/>
        </w:rPr>
        <w:lastRenderedPageBreak/>
        <w:t>sociological method’)</w:t>
      </w:r>
      <w:r w:rsidR="0031711B">
        <w:rPr>
          <w:rFonts w:ascii="Times New Roman" w:hAnsi="Times New Roman" w:cs="Times New Roman"/>
          <w:lang w:val="en-IE"/>
        </w:rPr>
        <w:t>.</w:t>
      </w:r>
    </w:p>
    <w:p w14:paraId="493B16BB" w14:textId="77777777" w:rsidR="000433DA" w:rsidRDefault="000433DA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7AE3E663" w14:textId="77777777" w:rsidR="000433DA" w:rsidRDefault="000433DA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Additional reading:</w:t>
      </w:r>
    </w:p>
    <w:p w14:paraId="140A57BB" w14:textId="2A90B05B" w:rsidR="000433DA" w:rsidRDefault="00363885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Giddens, Chapter 6</w:t>
      </w:r>
      <w:r w:rsidR="0031711B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pp. 82-94</w:t>
      </w:r>
      <w:r w:rsidR="0031711B">
        <w:rPr>
          <w:rFonts w:ascii="Times New Roman" w:hAnsi="Times New Roman" w:cs="Times New Roman"/>
          <w:lang w:val="en-US"/>
        </w:rPr>
        <w:t xml:space="preserve"> </w:t>
      </w:r>
      <w:r w:rsidR="0031711B">
        <w:rPr>
          <w:rFonts w:ascii="Times New Roman" w:hAnsi="Times New Roman" w:cs="Times New Roman"/>
          <w:lang w:val="en-US"/>
        </w:rPr>
        <w:t>(‘Durkheim</w:t>
      </w:r>
      <w:r w:rsidR="00444372">
        <w:rPr>
          <w:rFonts w:ascii="Times New Roman" w:hAnsi="Times New Roman" w:cs="Times New Roman"/>
          <w:lang w:val="en-US"/>
        </w:rPr>
        <w:t>’s</w:t>
      </w:r>
      <w:r w:rsidR="0031711B">
        <w:rPr>
          <w:rFonts w:ascii="Times New Roman" w:hAnsi="Times New Roman" w:cs="Times New Roman"/>
          <w:lang w:val="en-US"/>
        </w:rPr>
        <w:t xml:space="preserve"> conception of sociological methods’</w:t>
      </w:r>
      <w:r w:rsidR="0031711B">
        <w:rPr>
          <w:rFonts w:ascii="Times New Roman" w:hAnsi="Times New Roman" w:cs="Times New Roman"/>
          <w:lang w:val="en-US"/>
        </w:rPr>
        <w:t>)</w:t>
      </w:r>
      <w:r w:rsidR="000433DA">
        <w:rPr>
          <w:rFonts w:ascii="Times New Roman" w:hAnsi="Times New Roman" w:cs="Times New Roman"/>
          <w:lang w:val="en-US"/>
        </w:rPr>
        <w:t>.</w:t>
      </w:r>
    </w:p>
    <w:p w14:paraId="081FC1F8" w14:textId="5DB195C5" w:rsidR="00363885" w:rsidRDefault="000433DA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Craib, Chapter </w:t>
      </w:r>
      <w:r w:rsidR="0031711B">
        <w:rPr>
          <w:rFonts w:ascii="Times New Roman" w:hAnsi="Times New Roman" w:cs="Times New Roman"/>
          <w:lang w:val="en-US"/>
        </w:rPr>
        <w:t xml:space="preserve">3, </w:t>
      </w:r>
      <w:r>
        <w:rPr>
          <w:rFonts w:ascii="Times New Roman" w:hAnsi="Times New Roman" w:cs="Times New Roman"/>
          <w:lang w:val="en-US"/>
        </w:rPr>
        <w:t xml:space="preserve">pp. </w:t>
      </w:r>
      <w:r w:rsidR="00363885">
        <w:rPr>
          <w:rFonts w:ascii="Times New Roman" w:hAnsi="Times New Roman" w:cs="Times New Roman"/>
          <w:lang w:val="en-US"/>
        </w:rPr>
        <w:t xml:space="preserve">25-32 </w:t>
      </w:r>
      <w:r w:rsidR="0031711B">
        <w:rPr>
          <w:rFonts w:ascii="Times New Roman" w:hAnsi="Times New Roman" w:cs="Times New Roman"/>
          <w:lang w:val="en-US"/>
        </w:rPr>
        <w:t xml:space="preserve">(‘Durkheim: The discovery of social facts’) </w:t>
      </w:r>
      <w:r w:rsidR="00363885">
        <w:rPr>
          <w:rFonts w:ascii="Times New Roman" w:hAnsi="Times New Roman" w:cs="Times New Roman"/>
          <w:lang w:val="en-US"/>
        </w:rPr>
        <w:t>and pp. 199-222</w:t>
      </w:r>
      <w:r w:rsidR="0031711B">
        <w:rPr>
          <w:rFonts w:ascii="Times New Roman" w:hAnsi="Times New Roman" w:cs="Times New Roman"/>
          <w:lang w:val="en-US"/>
        </w:rPr>
        <w:t xml:space="preserve"> </w:t>
      </w:r>
      <w:r w:rsidR="0031711B">
        <w:rPr>
          <w:rFonts w:ascii="Times New Roman" w:hAnsi="Times New Roman" w:cs="Times New Roman"/>
          <w:lang w:val="en-US"/>
        </w:rPr>
        <w:t>(‘Durkheim’s case study of suicide’</w:t>
      </w:r>
      <w:r w:rsidR="0031711B">
        <w:rPr>
          <w:rFonts w:ascii="Times New Roman" w:hAnsi="Times New Roman" w:cs="Times New Roman"/>
          <w:lang w:val="en-US"/>
        </w:rPr>
        <w:t>)</w:t>
      </w:r>
      <w:r w:rsidR="00363885">
        <w:rPr>
          <w:rFonts w:ascii="Times New Roman" w:hAnsi="Times New Roman" w:cs="Times New Roman"/>
          <w:lang w:val="en-US"/>
        </w:rPr>
        <w:t>.</w:t>
      </w:r>
    </w:p>
    <w:p w14:paraId="33966EEE" w14:textId="77777777" w:rsidR="00363885" w:rsidRDefault="00363885" w:rsidP="00043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0BF9C4CA" w14:textId="4E939DA0" w:rsidR="00BD78EB" w:rsidRDefault="00BD78EB" w:rsidP="00BD78EB">
      <w:pPr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>Week 10</w:t>
      </w:r>
      <w:r w:rsidR="00A379CB">
        <w:rPr>
          <w:rFonts w:ascii="Times New Roman" w:hAnsi="Times New Roman" w:cs="Times New Roman"/>
          <w:b/>
          <w:lang w:val="en-IE"/>
        </w:rPr>
        <w:t xml:space="preserve"> (Nov 6</w:t>
      </w:r>
      <w:r w:rsidR="00444372">
        <w:rPr>
          <w:rFonts w:ascii="Times New Roman" w:hAnsi="Times New Roman" w:cs="Times New Roman"/>
          <w:b/>
          <w:lang w:val="en-IE"/>
        </w:rPr>
        <w:t>)</w:t>
      </w:r>
      <w:r>
        <w:rPr>
          <w:rFonts w:ascii="Times New Roman" w:hAnsi="Times New Roman" w:cs="Times New Roman"/>
          <w:b/>
          <w:lang w:val="en-IE"/>
        </w:rPr>
        <w:t xml:space="preserve">: </w:t>
      </w:r>
      <w:r>
        <w:rPr>
          <w:rFonts w:ascii="Times New Roman" w:hAnsi="Times New Roman" w:cs="Times New Roman"/>
          <w:b/>
          <w:lang w:val="en-IE"/>
        </w:rPr>
        <w:t>Weber’s theory of k</w:t>
      </w:r>
      <w:r>
        <w:rPr>
          <w:rFonts w:ascii="Times New Roman" w:hAnsi="Times New Roman" w:cs="Times New Roman"/>
          <w:b/>
          <w:lang w:val="en-IE"/>
        </w:rPr>
        <w:t>nowledge and social action</w:t>
      </w:r>
    </w:p>
    <w:p w14:paraId="07FF2B8D" w14:textId="77777777" w:rsidR="00BD78EB" w:rsidRDefault="00BD78EB" w:rsidP="00BD78EB">
      <w:pPr>
        <w:rPr>
          <w:rFonts w:ascii="Times New Roman" w:hAnsi="Times New Roman" w:cs="Times New Roman"/>
          <w:b/>
          <w:lang w:val="en-IE"/>
        </w:rPr>
      </w:pPr>
    </w:p>
    <w:p w14:paraId="633677DB" w14:textId="77777777" w:rsidR="00BD78EB" w:rsidRDefault="00BD78EB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Core reading:</w:t>
      </w:r>
    </w:p>
    <w:p w14:paraId="3BA0F486" w14:textId="77777777" w:rsidR="00BD78EB" w:rsidRDefault="00BD78EB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>
        <w:rPr>
          <w:rFonts w:ascii="Times New Roman" w:hAnsi="Times New Roman" w:cs="Times New Roman"/>
          <w:lang w:val="en-IE"/>
        </w:rPr>
        <w:t>348-360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(‘Weber’s theory of social action’).</w:t>
      </w:r>
    </w:p>
    <w:p w14:paraId="28D18050" w14:textId="77777777" w:rsidR="00BD78EB" w:rsidRDefault="00BD78EB" w:rsidP="00BD78EB">
      <w:pPr>
        <w:rPr>
          <w:rFonts w:ascii="Times New Roman" w:hAnsi="Times New Roman" w:cs="Times New Roman"/>
          <w:b/>
          <w:lang w:val="en-IE"/>
        </w:rPr>
      </w:pPr>
    </w:p>
    <w:p w14:paraId="0834496B" w14:textId="77777777" w:rsidR="00BD78EB" w:rsidRDefault="00BD78EB" w:rsidP="00BD78EB">
      <w:pPr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Additional reading:</w:t>
      </w:r>
    </w:p>
    <w:p w14:paraId="58F144DE" w14:textId="77777777" w:rsidR="00BD78EB" w:rsidRDefault="00BD78EB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 </w:t>
      </w:r>
      <w:r>
        <w:rPr>
          <w:rFonts w:ascii="Times New Roman" w:hAnsi="Times New Roman" w:cs="Times New Roman"/>
          <w:lang w:val="en-IE"/>
        </w:rPr>
        <w:t>330-347 (‘Weber’s method and theory of knowledge’).</w:t>
      </w:r>
    </w:p>
    <w:p w14:paraId="0169C481" w14:textId="77777777" w:rsidR="00444372" w:rsidRDefault="00444372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67BAAFC1" w14:textId="4068ADBF" w:rsidR="00444372" w:rsidRDefault="00444372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IE"/>
        </w:rPr>
      </w:pPr>
      <w:r w:rsidRPr="00444372">
        <w:rPr>
          <w:rFonts w:ascii="Times New Roman" w:hAnsi="Times New Roman" w:cs="Times New Roman"/>
          <w:b/>
          <w:lang w:val="en-IE"/>
        </w:rPr>
        <w:t xml:space="preserve">Week </w:t>
      </w:r>
      <w:r w:rsidR="00A379CB">
        <w:rPr>
          <w:rFonts w:ascii="Times New Roman" w:hAnsi="Times New Roman" w:cs="Times New Roman"/>
          <w:b/>
          <w:lang w:val="en-IE"/>
        </w:rPr>
        <w:t>10/</w:t>
      </w:r>
      <w:r w:rsidRPr="00444372">
        <w:rPr>
          <w:rFonts w:ascii="Times New Roman" w:hAnsi="Times New Roman" w:cs="Times New Roman"/>
          <w:b/>
          <w:lang w:val="en-IE"/>
        </w:rPr>
        <w:t xml:space="preserve">11 (Nov </w:t>
      </w:r>
      <w:r w:rsidR="00A379CB">
        <w:rPr>
          <w:rFonts w:ascii="Times New Roman" w:hAnsi="Times New Roman" w:cs="Times New Roman"/>
          <w:b/>
          <w:lang w:val="en-IE"/>
        </w:rPr>
        <w:t xml:space="preserve">7, </w:t>
      </w:r>
      <w:r w:rsidRPr="00444372">
        <w:rPr>
          <w:rFonts w:ascii="Times New Roman" w:hAnsi="Times New Roman" w:cs="Times New Roman"/>
          <w:b/>
          <w:lang w:val="en-IE"/>
        </w:rPr>
        <w:t xml:space="preserve">13 &amp; 14): </w:t>
      </w:r>
      <w:r w:rsidR="00444AE5">
        <w:rPr>
          <w:rFonts w:ascii="Times New Roman" w:hAnsi="Times New Roman" w:cs="Times New Roman"/>
          <w:b/>
          <w:lang w:val="en-IE"/>
        </w:rPr>
        <w:t>Contrasting a</w:t>
      </w:r>
      <w:r w:rsidRPr="00444372">
        <w:rPr>
          <w:rFonts w:ascii="Times New Roman" w:hAnsi="Times New Roman" w:cs="Times New Roman"/>
          <w:b/>
          <w:lang w:val="en-IE"/>
        </w:rPr>
        <w:t>pproaches to religion</w:t>
      </w:r>
      <w:r>
        <w:rPr>
          <w:rFonts w:ascii="Times New Roman" w:hAnsi="Times New Roman" w:cs="Times New Roman"/>
          <w:b/>
          <w:lang w:val="en-IE"/>
        </w:rPr>
        <w:t xml:space="preserve">: </w:t>
      </w:r>
      <w:r w:rsidR="00444AE5">
        <w:rPr>
          <w:rFonts w:ascii="Times New Roman" w:hAnsi="Times New Roman" w:cs="Times New Roman"/>
          <w:b/>
          <w:lang w:val="en-IE"/>
        </w:rPr>
        <w:t xml:space="preserve">Marx, </w:t>
      </w:r>
      <w:r>
        <w:rPr>
          <w:rFonts w:ascii="Times New Roman" w:hAnsi="Times New Roman" w:cs="Times New Roman"/>
          <w:b/>
          <w:lang w:val="en-IE"/>
        </w:rPr>
        <w:t>Durkheim and Weber</w:t>
      </w:r>
    </w:p>
    <w:p w14:paraId="0ADE4531" w14:textId="77777777" w:rsidR="00A379CB" w:rsidRDefault="00A379CB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IE"/>
        </w:rPr>
      </w:pPr>
    </w:p>
    <w:p w14:paraId="0C112340" w14:textId="7CB1A373" w:rsidR="00A379CB" w:rsidRPr="00207F6A" w:rsidRDefault="00A379CB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207F6A">
        <w:rPr>
          <w:rFonts w:ascii="Times New Roman" w:hAnsi="Times New Roman" w:cs="Times New Roman"/>
          <w:lang w:val="en-IE"/>
        </w:rPr>
        <w:t>Core reading:</w:t>
      </w:r>
    </w:p>
    <w:p w14:paraId="0881F571" w14:textId="1E74D1D3" w:rsidR="00A379CB" w:rsidRPr="00444372" w:rsidRDefault="00E86FF4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IE"/>
        </w:rPr>
      </w:pPr>
      <w:r w:rsidRPr="00E86FF4">
        <w:rPr>
          <w:rFonts w:ascii="Times New Roman" w:hAnsi="Times New Roman" w:cs="Times New Roman"/>
          <w:lang w:val="en-IE"/>
        </w:rPr>
        <w:t>Craib, Chapter 7</w:t>
      </w:r>
      <w:r>
        <w:rPr>
          <w:rFonts w:ascii="Times New Roman" w:hAnsi="Times New Roman" w:cs="Times New Roman"/>
          <w:b/>
          <w:lang w:val="en-IE"/>
        </w:rPr>
        <w:t xml:space="preserve"> </w:t>
      </w:r>
      <w:r w:rsidRPr="00E86FF4">
        <w:rPr>
          <w:rFonts w:ascii="Times New Roman" w:hAnsi="Times New Roman" w:cs="Times New Roman"/>
          <w:lang w:val="en-IE"/>
        </w:rPr>
        <w:t>(</w:t>
      </w:r>
      <w:r>
        <w:rPr>
          <w:rFonts w:ascii="Times New Roman" w:hAnsi="Times New Roman" w:cs="Times New Roman"/>
          <w:lang w:val="en-IE"/>
        </w:rPr>
        <w:t>‘</w:t>
      </w:r>
      <w:r w:rsidRPr="00E86FF4">
        <w:rPr>
          <w:rFonts w:ascii="Times New Roman" w:hAnsi="Times New Roman" w:cs="Times New Roman"/>
          <w:lang w:val="en-IE"/>
        </w:rPr>
        <w:t>Durkheim: drunk and orderly</w:t>
      </w:r>
      <w:r>
        <w:rPr>
          <w:rFonts w:ascii="Times New Roman" w:hAnsi="Times New Roman" w:cs="Times New Roman"/>
          <w:lang w:val="en-IE"/>
        </w:rPr>
        <w:t>’</w:t>
      </w:r>
      <w:r w:rsidRPr="00E86FF4">
        <w:rPr>
          <w:rFonts w:ascii="Times New Roman" w:hAnsi="Times New Roman" w:cs="Times New Roman"/>
          <w:lang w:val="en-IE"/>
        </w:rPr>
        <w:t>)</w:t>
      </w:r>
      <w:r>
        <w:rPr>
          <w:rFonts w:ascii="Times New Roman" w:hAnsi="Times New Roman" w:cs="Times New Roman"/>
          <w:lang w:val="en-IE"/>
        </w:rPr>
        <w:t>, pp. 70-75 (‘Sociology of religion’)</w:t>
      </w:r>
    </w:p>
    <w:p w14:paraId="33655F06" w14:textId="073962CF" w:rsidR="00DB0D3A" w:rsidRDefault="00DB0D3A" w:rsidP="00DB0D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3 (Emile Durkheim),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 w:rsidR="00E86FF4">
        <w:rPr>
          <w:rFonts w:ascii="Times New Roman" w:hAnsi="Times New Roman" w:cs="Times New Roman"/>
          <w:lang w:val="en-IE"/>
        </w:rPr>
        <w:t>231-234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 w:rsidR="007F152B">
        <w:rPr>
          <w:rFonts w:ascii="Times New Roman" w:hAnsi="Times New Roman" w:cs="Times New Roman"/>
          <w:lang w:val="en-IE"/>
        </w:rPr>
        <w:t xml:space="preserve">and pp. 269 -272 </w:t>
      </w:r>
      <w:r>
        <w:rPr>
          <w:rFonts w:ascii="Times New Roman" w:hAnsi="Times New Roman" w:cs="Times New Roman"/>
          <w:lang w:val="en-IE"/>
        </w:rPr>
        <w:t>(</w:t>
      </w:r>
      <w:r w:rsidR="007F152B">
        <w:rPr>
          <w:rFonts w:ascii="Times New Roman" w:hAnsi="Times New Roman" w:cs="Times New Roman"/>
          <w:lang w:val="en-IE"/>
        </w:rPr>
        <w:t>sections of ‘Elementary forms of religious life’ incl. ‘Durkheim’s battle with Classical Rationalism’</w:t>
      </w:r>
      <w:r>
        <w:rPr>
          <w:rFonts w:ascii="Times New Roman" w:hAnsi="Times New Roman" w:cs="Times New Roman"/>
          <w:lang w:val="en-IE"/>
        </w:rPr>
        <w:t>).</w:t>
      </w:r>
    </w:p>
    <w:p w14:paraId="197B330F" w14:textId="48E16AEA" w:rsidR="00A379CB" w:rsidRDefault="00A379CB" w:rsidP="00A379C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4 (Max Weber), </w:t>
      </w:r>
      <w:r w:rsidRPr="00446D26">
        <w:rPr>
          <w:rFonts w:ascii="Times New Roman" w:hAnsi="Times New Roman" w:cs="Times New Roman"/>
          <w:lang w:val="en-IE"/>
        </w:rPr>
        <w:t xml:space="preserve">pp. </w:t>
      </w:r>
      <w:r w:rsidR="007F152B">
        <w:rPr>
          <w:rFonts w:ascii="Times New Roman" w:hAnsi="Times New Roman" w:cs="Times New Roman"/>
          <w:lang w:val="en-IE"/>
        </w:rPr>
        <w:t>313-318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(‘</w:t>
      </w:r>
      <w:r w:rsidR="007F152B">
        <w:rPr>
          <w:rFonts w:ascii="Times New Roman" w:hAnsi="Times New Roman" w:cs="Times New Roman"/>
          <w:lang w:val="en-IE"/>
        </w:rPr>
        <w:t>The Protestant ethic and the spirit of capitalism’</w:t>
      </w:r>
      <w:r>
        <w:rPr>
          <w:rFonts w:ascii="Times New Roman" w:hAnsi="Times New Roman" w:cs="Times New Roman"/>
          <w:lang w:val="en-IE"/>
        </w:rPr>
        <w:t>).</w:t>
      </w:r>
    </w:p>
    <w:p w14:paraId="0ACF6FEC" w14:textId="7E0EC83D" w:rsidR="007F152B" w:rsidRDefault="007F152B" w:rsidP="00A379C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Giddens, Chapter 14, pp. 205-223 (‘Religion, ideology and society’).</w:t>
      </w:r>
    </w:p>
    <w:p w14:paraId="10F51B55" w14:textId="77777777" w:rsidR="007F152B" w:rsidRDefault="007F152B" w:rsidP="00A379C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26264E31" w14:textId="5CFD60AC" w:rsidR="007F152B" w:rsidRDefault="007F152B" w:rsidP="00A379C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Additional reading:</w:t>
      </w:r>
    </w:p>
    <w:p w14:paraId="26927E20" w14:textId="14C52676" w:rsidR="007F152B" w:rsidRDefault="007F152B" w:rsidP="00A379C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  <w:r w:rsidRPr="00446D26">
        <w:rPr>
          <w:rFonts w:ascii="Times New Roman" w:hAnsi="Times New Roman" w:cs="Times New Roman"/>
          <w:lang w:val="en-IE"/>
        </w:rPr>
        <w:t>Morr</w:t>
      </w:r>
      <w:r>
        <w:rPr>
          <w:rFonts w:ascii="Times New Roman" w:hAnsi="Times New Roman" w:cs="Times New Roman"/>
          <w:lang w:val="en-IE"/>
        </w:rPr>
        <w:t>ison, 2</w:t>
      </w:r>
      <w:r w:rsidRPr="00446D26">
        <w:rPr>
          <w:rFonts w:ascii="Times New Roman" w:hAnsi="Times New Roman" w:cs="Times New Roman"/>
          <w:vertAlign w:val="superscript"/>
          <w:lang w:val="en-IE"/>
        </w:rPr>
        <w:t>nd</w:t>
      </w:r>
      <w:r>
        <w:rPr>
          <w:rFonts w:ascii="Times New Roman" w:hAnsi="Times New Roman" w:cs="Times New Roman"/>
          <w:lang w:val="en-IE"/>
        </w:rPr>
        <w:t xml:space="preserve"> ed. Chapter 3 (Emile Durkheim), </w:t>
      </w:r>
      <w:r>
        <w:rPr>
          <w:rFonts w:ascii="Times New Roman" w:hAnsi="Times New Roman" w:cs="Times New Roman"/>
          <w:lang w:val="en-IE"/>
        </w:rPr>
        <w:t xml:space="preserve">pp. </w:t>
      </w:r>
      <w:r w:rsidR="00207F6A">
        <w:rPr>
          <w:rFonts w:ascii="Times New Roman" w:hAnsi="Times New Roman" w:cs="Times New Roman"/>
          <w:lang w:val="en-IE"/>
        </w:rPr>
        <w:t>231-273</w:t>
      </w:r>
      <w:r w:rsidRPr="00446D26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(‘Elementary forms of religious life’</w:t>
      </w:r>
      <w:r w:rsidR="00207F6A">
        <w:rPr>
          <w:rFonts w:ascii="Times New Roman" w:hAnsi="Times New Roman" w:cs="Times New Roman"/>
          <w:lang w:val="en-IE"/>
        </w:rPr>
        <w:t xml:space="preserve"> – entire section).</w:t>
      </w:r>
    </w:p>
    <w:p w14:paraId="036DAE4A" w14:textId="77777777" w:rsidR="00444372" w:rsidRDefault="00444372" w:rsidP="00BD78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IE"/>
        </w:rPr>
      </w:pPr>
    </w:p>
    <w:p w14:paraId="217B3565" w14:textId="245C034B" w:rsidR="00D2234F" w:rsidRDefault="00444372" w:rsidP="00207F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lang w:val="en-IE"/>
        </w:rPr>
        <w:t xml:space="preserve"> </w:t>
      </w:r>
      <w:r w:rsidR="00207F6A">
        <w:rPr>
          <w:rFonts w:ascii="Times New Roman" w:hAnsi="Times New Roman" w:cs="Times New Roman"/>
          <w:b/>
          <w:lang w:val="en-IE"/>
        </w:rPr>
        <w:t>Week 12 –</w:t>
      </w:r>
      <w:r w:rsidR="00D2234F">
        <w:rPr>
          <w:rFonts w:ascii="Times New Roman" w:hAnsi="Times New Roman" w:cs="Times New Roman"/>
          <w:b/>
          <w:lang w:val="en-IE"/>
        </w:rPr>
        <w:t xml:space="preserve"> </w:t>
      </w:r>
      <w:r w:rsidR="00EE1A6A">
        <w:rPr>
          <w:rFonts w:ascii="Times New Roman" w:hAnsi="Times New Roman" w:cs="Times New Roman"/>
          <w:b/>
          <w:lang w:val="en-IE"/>
        </w:rPr>
        <w:t>R</w:t>
      </w:r>
      <w:r w:rsidR="00D2234F">
        <w:rPr>
          <w:rFonts w:ascii="Times New Roman" w:hAnsi="Times New Roman" w:cs="Times New Roman"/>
          <w:b/>
          <w:lang w:val="en-IE"/>
        </w:rPr>
        <w:t xml:space="preserve">eview and revision  </w:t>
      </w:r>
    </w:p>
    <w:p w14:paraId="6F7594F4" w14:textId="77777777" w:rsidR="00E15D54" w:rsidRDefault="00E15D54">
      <w:pPr>
        <w:rPr>
          <w:rFonts w:ascii="Times New Roman" w:hAnsi="Times New Roman" w:cs="Times New Roman"/>
          <w:b/>
          <w:lang w:val="en-IE"/>
        </w:rPr>
      </w:pPr>
    </w:p>
    <w:p w14:paraId="0CE04A0F" w14:textId="77777777" w:rsidR="00E15D54" w:rsidRDefault="00E15D54">
      <w:pPr>
        <w:rPr>
          <w:rFonts w:ascii="Times New Roman" w:hAnsi="Times New Roman" w:cs="Times New Roman"/>
          <w:b/>
          <w:lang w:val="en-IE"/>
        </w:rPr>
      </w:pPr>
    </w:p>
    <w:p w14:paraId="6411B61D" w14:textId="77777777" w:rsidR="00BE38BC" w:rsidRDefault="00BE38BC">
      <w:pPr>
        <w:rPr>
          <w:rFonts w:ascii="Times New Roman" w:hAnsi="Times New Roman" w:cs="Times New Roman"/>
          <w:b/>
          <w:lang w:val="en-IE"/>
        </w:rPr>
      </w:pPr>
    </w:p>
    <w:p w14:paraId="16846BF3" w14:textId="77777777" w:rsidR="00BE38BC" w:rsidRDefault="00BE38BC">
      <w:pPr>
        <w:rPr>
          <w:rFonts w:ascii="Times New Roman" w:hAnsi="Times New Roman" w:cs="Times New Roman"/>
          <w:b/>
          <w:lang w:val="en-IE"/>
        </w:rPr>
      </w:pPr>
    </w:p>
    <w:p w14:paraId="3F6CD688" w14:textId="77777777" w:rsidR="00EF6466" w:rsidRDefault="00EF6466">
      <w:pPr>
        <w:rPr>
          <w:rFonts w:ascii="Times New Roman" w:hAnsi="Times New Roman" w:cs="Times New Roman"/>
          <w:b/>
          <w:lang w:val="en-IE"/>
        </w:rPr>
      </w:pPr>
    </w:p>
    <w:p w14:paraId="35A49454" w14:textId="77777777" w:rsidR="00EF6466" w:rsidRDefault="00EF6466">
      <w:pPr>
        <w:rPr>
          <w:rFonts w:ascii="Times New Roman" w:hAnsi="Times New Roman" w:cs="Times New Roman"/>
          <w:b/>
          <w:lang w:val="en-IE"/>
        </w:rPr>
      </w:pPr>
    </w:p>
    <w:p w14:paraId="2136910B" w14:textId="77777777" w:rsidR="00EF6466" w:rsidRDefault="00EF6466" w:rsidP="00EF6466">
      <w:pPr>
        <w:rPr>
          <w:rFonts w:ascii="Times New Roman" w:hAnsi="Times New Roman" w:cs="Times New Roman"/>
          <w:b/>
          <w:lang w:val="en-IE"/>
        </w:rPr>
      </w:pPr>
    </w:p>
    <w:p w14:paraId="092E4F4E" w14:textId="77777777" w:rsidR="0001718C" w:rsidRDefault="0001718C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sz w:val="22"/>
          <w:szCs w:val="22"/>
          <w:lang w:val="en-US"/>
        </w:rPr>
        <w:br w:type="page"/>
      </w:r>
    </w:p>
    <w:p w14:paraId="609D3254" w14:textId="6FE6ED66" w:rsidR="002C4211" w:rsidRPr="0001718C" w:rsidRDefault="00FA31E2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lastRenderedPageBreak/>
        <w:t>Further readings list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(prepared by Prof. Mark Haugaard).</w:t>
      </w:r>
    </w:p>
    <w:p w14:paraId="77E30B59" w14:textId="77777777" w:rsidR="00D2234F" w:rsidRPr="0001718C" w:rsidRDefault="00D2234F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14:paraId="5AC1FCC3" w14:textId="5F3B1009" w:rsidR="002C4211" w:rsidRPr="0001718C" w:rsidRDefault="00D2234F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 xml:space="preserve">GENERAL </w:t>
      </w:r>
    </w:p>
    <w:p w14:paraId="6E240D17" w14:textId="77777777" w:rsidR="002C4211" w:rsidRPr="0001718C" w:rsidRDefault="002C4211" w:rsidP="009B44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14:paraId="1E38C7C8" w14:textId="77777777" w:rsidR="002C4211" w:rsidRPr="0001718C" w:rsidRDefault="002C4211" w:rsidP="00D2234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Karl Popper (2002) [1959] The Logic of Scientific Discovery, Routledge, London. This is the classic statement of hypothesis and falsification, especially chapter 4.  </w:t>
      </w:r>
    </w:p>
    <w:p w14:paraId="7048A61D" w14:textId="77777777" w:rsidR="002C4211" w:rsidRPr="0001718C" w:rsidRDefault="002C4211" w:rsidP="00D2234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>R.W. Connell, ‘Why is Classical Theory Classical?’ American Journal of Sociology, Vol. 102, No. 6 (May 1997), pp. 1511-57.</w:t>
      </w:r>
    </w:p>
    <w:p w14:paraId="2E198C71" w14:textId="77777777" w:rsidR="002C4211" w:rsidRPr="0001718C" w:rsidRDefault="002C4211" w:rsidP="00D2234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>R. Collins, ‘A Sociological Guilt Trip: Comment on Connell’, American Journal of Sociology, Vol. 102, No. 6 (May 1997), pp. 1558-64.</w:t>
      </w:r>
    </w:p>
    <w:p w14:paraId="252D96CE" w14:textId="77777777" w:rsidR="002C4211" w:rsidRPr="0001718C" w:rsidRDefault="002C4211" w:rsidP="00D2234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Giddens, Anthony. 1976. “Classical Social Theory and the Origins of Modern So- ciology.”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Journal of Sociology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81: 703-729. [JSTOR]</w:t>
      </w:r>
    </w:p>
    <w:p w14:paraId="6C9E0B92" w14:textId="35000B4C" w:rsidR="00FA31E2" w:rsidRPr="0001718C" w:rsidRDefault="00D2234F" w:rsidP="00FA31E2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MARX</w:t>
      </w:r>
    </w:p>
    <w:p w14:paraId="4D9190F6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Avineri Scholomo (1968)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Social and Political Thought of Karl Marx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Cambridge: Cambridge University Press. 335.4 MAR.A</w:t>
      </w:r>
    </w:p>
    <w:p w14:paraId="2DF65643" w14:textId="5F195373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Bottomore, Tom, et al (1983)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A Dictionary of Marxist Thought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Oxford, Blackwell. 335.5 (03)</w:t>
      </w:r>
    </w:p>
    <w:p w14:paraId="724A1CBD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Cohen G.A. (1978)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Karl Marx's Theory of History: A Defence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Oxford: Oxford University Press. 335.4119 COH.</w:t>
      </w:r>
    </w:p>
    <w:p w14:paraId="71446119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Cottrell, Allin, (1984)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Social Class in Marxist Theory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Routledge. 301.181</w:t>
      </w:r>
    </w:p>
    <w:p w14:paraId="32DA909D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Elster Jon (1985)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Making Sense of Marx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Cambridge: Cambridge University Press.</w:t>
      </w:r>
    </w:p>
    <w:p w14:paraId="1684FF14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Elster Jon (1986)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An Introduction to Karl Marx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Cambridge, Cambridge University Press.</w:t>
      </w:r>
    </w:p>
    <w:p w14:paraId="63D88D1E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>Israel, Joachim (1979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) Alienation: From Marx to Modern Sociology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Humanities Press.</w:t>
      </w:r>
    </w:p>
    <w:p w14:paraId="7C9FE614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Kolakowski (1981)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Main Currents of Marxism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Vol. 1. Oxford: Oxford University Press.</w:t>
      </w:r>
    </w:p>
    <w:p w14:paraId="4E13FDEF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Maguire John (1972)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Marx's Paris Writings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Dublin: Gill and Macmillan. 335.5</w:t>
      </w:r>
    </w:p>
    <w:p w14:paraId="058269D7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Maguire John (1978)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Marx's Theory of Politics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Cambridge, Cambridge University Press.320.532.MAR.M</w:t>
      </w:r>
    </w:p>
    <w:p w14:paraId="77232136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Mayer, Tom (1994)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Analytical Marxism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Sage. 335.4 MAY.</w:t>
      </w:r>
    </w:p>
    <w:p w14:paraId="2CD56697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it-IT"/>
        </w:rPr>
        <w:t xml:space="preserve">McLellan D. (1986) </w:t>
      </w:r>
      <w:r w:rsidRPr="0001718C">
        <w:rPr>
          <w:rFonts w:ascii="Times New Roman" w:hAnsi="Times New Roman" w:cs="Times New Roman"/>
          <w:i/>
          <w:sz w:val="22"/>
          <w:szCs w:val="22"/>
          <w:lang w:val="it-IT"/>
        </w:rPr>
        <w:t>Marx</w:t>
      </w:r>
      <w:r w:rsidRPr="0001718C">
        <w:rPr>
          <w:rFonts w:ascii="Times New Roman" w:hAnsi="Times New Roman" w:cs="Times New Roman"/>
          <w:sz w:val="22"/>
          <w:szCs w:val="22"/>
          <w:lang w:val="it-IT"/>
        </w:rPr>
        <w:t xml:space="preserve">, London, Fontana.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335.4 MCL.</w:t>
      </w:r>
    </w:p>
    <w:p w14:paraId="143B8F43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McLellan D. (1987)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Marx: His Life and Thought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</w:t>
      </w:r>
    </w:p>
    <w:p w14:paraId="4BF3C02D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>335.4 MAR.M.</w:t>
      </w:r>
    </w:p>
    <w:p w14:paraId="3106798F" w14:textId="7D0F6679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McLellan D. (1981)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Thought of Karl Marx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London,Macmillan.(335.4 MAR.M).</w:t>
      </w:r>
    </w:p>
    <w:p w14:paraId="17D836F9" w14:textId="3F1B17E6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Meszaros I (1970)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Marx's Theory of Alienation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Merlin Press. (302.544 MES).</w:t>
      </w:r>
    </w:p>
    <w:p w14:paraId="0E7BFC53" w14:textId="36225568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Ollman B. (1976)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Alienation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Cambridge, Cambridge University Press. (302.544 OLL)</w:t>
      </w:r>
    </w:p>
    <w:p w14:paraId="198A546C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Plamenatz, J. (1975)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Karl Marx's Philosophy of Man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Clarendon Press.</w:t>
      </w:r>
    </w:p>
    <w:p w14:paraId="1BA379D2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Plamenatz, J. (1993)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Man and Society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Longman.320.509.PLA</w:t>
      </w:r>
    </w:p>
    <w:p w14:paraId="35F8B1D6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Roemer John (ed.) (1986)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Analytical Marxism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Cambridge: Cambridge University Press. 335.4 ANA</w:t>
      </w:r>
    </w:p>
    <w:p w14:paraId="30773018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de-DE"/>
        </w:rPr>
      </w:pPr>
      <w:r w:rsidRPr="0001718C">
        <w:rPr>
          <w:rFonts w:ascii="Times New Roman" w:hAnsi="Times New Roman" w:cs="Times New Roman"/>
          <w:sz w:val="22"/>
          <w:szCs w:val="22"/>
          <w:lang w:val="de-DE"/>
        </w:rPr>
        <w:t xml:space="preserve">Schacht R. (1971) </w:t>
      </w:r>
      <w:r w:rsidRPr="0001718C">
        <w:rPr>
          <w:rFonts w:ascii="Times New Roman" w:hAnsi="Times New Roman" w:cs="Times New Roman"/>
          <w:i/>
          <w:sz w:val="22"/>
          <w:szCs w:val="22"/>
          <w:lang w:val="de-DE"/>
        </w:rPr>
        <w:t>Alienation</w:t>
      </w:r>
      <w:r w:rsidRPr="0001718C">
        <w:rPr>
          <w:rFonts w:ascii="Times New Roman" w:hAnsi="Times New Roman" w:cs="Times New Roman"/>
          <w:sz w:val="22"/>
          <w:szCs w:val="22"/>
          <w:lang w:val="de-DE"/>
        </w:rPr>
        <w:t>, London: Allen Unwin.301.162.32</w:t>
      </w:r>
    </w:p>
    <w:p w14:paraId="3AC1F401" w14:textId="77777777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Sowell, Thomas, (1985)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Marxism: Philosophy and Economics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Unwin.</w:t>
      </w:r>
    </w:p>
    <w:p w14:paraId="3BAA7708" w14:textId="57578928" w:rsidR="00FA31E2" w:rsidRPr="0001718C" w:rsidRDefault="00FA31E2" w:rsidP="00D2234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Walker, Angus, (1978)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Marx: His Theory and Context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London, Longman. (335.5)</w:t>
      </w:r>
    </w:p>
    <w:p w14:paraId="4C50B4EB" w14:textId="77777777" w:rsidR="00EE1A6A" w:rsidRDefault="00EE1A6A" w:rsidP="00EE1A6A">
      <w:pPr>
        <w:widowControl w:val="0"/>
        <w:autoSpaceDE w:val="0"/>
        <w:autoSpaceDN w:val="0"/>
        <w:adjustRightInd w:val="0"/>
        <w:spacing w:after="240"/>
        <w:ind w:firstLine="360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14:paraId="7A317D82" w14:textId="77777777" w:rsidR="0001718C" w:rsidRPr="0001718C" w:rsidRDefault="006D2CA1" w:rsidP="00EE1A6A">
      <w:pPr>
        <w:widowControl w:val="0"/>
        <w:autoSpaceDE w:val="0"/>
        <w:autoSpaceDN w:val="0"/>
        <w:adjustRightInd w:val="0"/>
        <w:spacing w:after="240"/>
        <w:ind w:firstLine="36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Primary sources</w:t>
      </w:r>
    </w:p>
    <w:p w14:paraId="2FE4FC9D" w14:textId="57A8D48B" w:rsidR="006D2CA1" w:rsidRPr="0001718C" w:rsidRDefault="006D2CA1" w:rsidP="00EE1A6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Marx, Karl and Friedrich Engels (1969)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Basic writings on politics and philosophy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; edited with an introduction by Lewis S. Feuer, Fontana. 335.5</w:t>
      </w:r>
    </w:p>
    <w:p w14:paraId="060BC923" w14:textId="77777777" w:rsidR="006D2CA1" w:rsidRPr="0001718C" w:rsidRDefault="006D2CA1" w:rsidP="00EE1A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Marx, Karl (1992)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Political writings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edited and introduced by David Fernbach, London: Penguin Books in association with New Left Review.</w:t>
      </w:r>
    </w:p>
    <w:p w14:paraId="053ED810" w14:textId="77777777" w:rsidR="006D2CA1" w:rsidRPr="0001718C" w:rsidRDefault="006D2CA1" w:rsidP="00EE1A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Marx, Karl and Friedrich Engels (1964)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Communist manifesto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, New York, Monthly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lastRenderedPageBreak/>
        <w:t>Review Press.335.5</w:t>
      </w:r>
    </w:p>
    <w:p w14:paraId="573C6B06" w14:textId="77777777" w:rsidR="006D2CA1" w:rsidRPr="0001718C" w:rsidRDefault="006D2CA1" w:rsidP="00EE1A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Marx K. (1980)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economic and Philosophic Manuscripts of 1844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Penguin and various editions.</w:t>
      </w:r>
    </w:p>
    <w:p w14:paraId="66F2E062" w14:textId="77777777" w:rsidR="006D2CA1" w:rsidRPr="0001718C" w:rsidRDefault="006D2CA1" w:rsidP="00EE1A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Marx K. (1980)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Capital: A Critique of Political Economy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vol. 1 (vol.s 2 and 3 are too technical) Penguin and various editions.</w:t>
      </w:r>
    </w:p>
    <w:p w14:paraId="53886C0B" w14:textId="4C4C9186" w:rsidR="006D2CA1" w:rsidRPr="0001718C" w:rsidRDefault="006D2CA1" w:rsidP="00EE1A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McLellan David (ed.) (1977)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Karl Marx: Selected Writings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Oxford, Oxford University Press.335.5</w:t>
      </w:r>
    </w:p>
    <w:p w14:paraId="7C7A7C8C" w14:textId="77777777" w:rsidR="006D2CA1" w:rsidRPr="0001718C" w:rsidRDefault="006D2CA1" w:rsidP="00EE1A6A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</w:p>
    <w:p w14:paraId="6BC12087" w14:textId="6B09C896" w:rsidR="00D2234F" w:rsidRPr="0001718C" w:rsidRDefault="00D2234F" w:rsidP="002C4211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DURKHEIM</w:t>
      </w:r>
    </w:p>
    <w:p w14:paraId="202E3B5E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Lukes Steven (1973)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Emile Durkheim: His Life and Work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Allen Lane. (This is by far the best book on Durkheim, and if you enjoy his work you might do well to purchase it)</w:t>
      </w:r>
    </w:p>
    <w:p w14:paraId="58E4800C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it-IT"/>
        </w:rPr>
      </w:pPr>
      <w:r w:rsidRPr="0001718C">
        <w:rPr>
          <w:rFonts w:ascii="Times New Roman" w:hAnsi="Times New Roman" w:cs="Times New Roman"/>
          <w:sz w:val="22"/>
          <w:szCs w:val="22"/>
          <w:lang w:val="it-IT"/>
        </w:rPr>
        <w:t xml:space="preserve">Giddens A. </w:t>
      </w:r>
      <w:r w:rsidRPr="0001718C">
        <w:rPr>
          <w:rFonts w:ascii="Times New Roman" w:hAnsi="Times New Roman" w:cs="Times New Roman"/>
          <w:i/>
          <w:sz w:val="22"/>
          <w:szCs w:val="22"/>
          <w:lang w:val="it-IT"/>
        </w:rPr>
        <w:t>Durkheim</w:t>
      </w:r>
      <w:r w:rsidRPr="0001718C">
        <w:rPr>
          <w:rFonts w:ascii="Times New Roman" w:hAnsi="Times New Roman" w:cs="Times New Roman"/>
          <w:sz w:val="22"/>
          <w:szCs w:val="22"/>
          <w:lang w:val="it-IT"/>
        </w:rPr>
        <w:t>, London: Fontana. 301Dur G..</w:t>
      </w:r>
    </w:p>
    <w:p w14:paraId="19386C9C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it-IT"/>
        </w:rPr>
      </w:pPr>
      <w:r w:rsidRPr="0001718C">
        <w:rPr>
          <w:rFonts w:ascii="Times New Roman" w:hAnsi="Times New Roman" w:cs="Times New Roman"/>
          <w:sz w:val="22"/>
          <w:szCs w:val="22"/>
          <w:lang w:val="it-IT"/>
        </w:rPr>
        <w:t xml:space="preserve">Poggi Gianfranco. (2000) </w:t>
      </w:r>
      <w:r w:rsidRPr="0001718C">
        <w:rPr>
          <w:rFonts w:ascii="Times New Roman" w:hAnsi="Times New Roman" w:cs="Times New Roman"/>
          <w:i/>
          <w:sz w:val="22"/>
          <w:szCs w:val="22"/>
          <w:lang w:val="it-IT"/>
        </w:rPr>
        <w:t>Durkheim</w:t>
      </w:r>
      <w:r w:rsidRPr="0001718C">
        <w:rPr>
          <w:rFonts w:ascii="Times New Roman" w:hAnsi="Times New Roman" w:cs="Times New Roman"/>
          <w:sz w:val="22"/>
          <w:szCs w:val="22"/>
          <w:lang w:val="it-IT"/>
        </w:rPr>
        <w:t>, Oxford: OUP. 301.01 Pog</w:t>
      </w:r>
    </w:p>
    <w:p w14:paraId="5B03756A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F1401E">
        <w:rPr>
          <w:rFonts w:ascii="Times New Roman" w:hAnsi="Times New Roman" w:cs="Times New Roman"/>
          <w:sz w:val="22"/>
          <w:szCs w:val="22"/>
          <w:lang w:val="en-IE"/>
        </w:rPr>
        <w:t xml:space="preserve">Thompson K (2002) </w:t>
      </w:r>
      <w:r w:rsidRPr="00F1401E">
        <w:rPr>
          <w:rFonts w:ascii="Times New Roman" w:hAnsi="Times New Roman" w:cs="Times New Roman"/>
          <w:i/>
          <w:sz w:val="22"/>
          <w:szCs w:val="22"/>
          <w:lang w:val="en-IE"/>
        </w:rPr>
        <w:t>Emile Durkheim</w:t>
      </w:r>
      <w:r w:rsidRPr="00F1401E">
        <w:rPr>
          <w:rFonts w:ascii="Times New Roman" w:hAnsi="Times New Roman" w:cs="Times New Roman"/>
          <w:sz w:val="22"/>
          <w:szCs w:val="22"/>
          <w:lang w:val="en-IE"/>
        </w:rPr>
        <w:t xml:space="preserve">.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New York: Routledge 301 DUR.T.</w:t>
      </w:r>
    </w:p>
    <w:p w14:paraId="00A72498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Alexander J. and P. Smith (2005)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Cambridge Companion to Durkheim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Cambridge: CUP. 301 DUR</w:t>
      </w:r>
    </w:p>
    <w:p w14:paraId="7CCE58AD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Allen N.J. and W.S. Pickering and W. Watts 1998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On Durkheim’s Elementary forms of religious life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London: Routledge.</w:t>
      </w:r>
    </w:p>
    <w:p w14:paraId="39554849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de-DE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Barnes, J. A. 1966. “Durkheim’s Division of Labour in Society.”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de-DE"/>
        </w:rPr>
        <w:t xml:space="preserve">Man </w:t>
      </w:r>
      <w:r w:rsidRPr="0001718C">
        <w:rPr>
          <w:rFonts w:ascii="Times New Roman" w:hAnsi="Times New Roman" w:cs="Times New Roman"/>
          <w:sz w:val="22"/>
          <w:szCs w:val="22"/>
          <w:lang w:val="de-DE"/>
        </w:rPr>
        <w:t xml:space="preserve">1: 158-175. [JSTOR] </w:t>
      </w:r>
    </w:p>
    <w:p w14:paraId="17C2F37C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F1401E">
        <w:rPr>
          <w:rFonts w:ascii="Times New Roman" w:hAnsi="Times New Roman" w:cs="Times New Roman"/>
          <w:sz w:val="22"/>
          <w:szCs w:val="22"/>
          <w:lang w:val="en-IE"/>
        </w:rPr>
        <w:t xml:space="preserve">Bearman, Peter S. 1991b.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“The Social Structure of Suicide.”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Forum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6: 501-524. [JSTOR] </w:t>
      </w:r>
    </w:p>
    <w:p w14:paraId="2D03A328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Bellah, Robert N. 1964. “Religious Evolution.”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Sociological Review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29: 358- 374. [JSTOR] </w:t>
      </w:r>
    </w:p>
    <w:p w14:paraId="7F96F777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Bellah, Robert N. 1959. “Durkheim and History.”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Sociological Review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24: 447-461. [JSTOR]</w:t>
      </w:r>
    </w:p>
    <w:p w14:paraId="5DA08A70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Bergesen, Albert J. 1978. “Review: Rituals, Symbols, and Society—Explicating the Mechanisms of the Moral Order.”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Journal of Sociology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83: 1012-1021. [JS- TOR</w:t>
      </w:r>
    </w:p>
    <w:p w14:paraId="72EBCE6A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Emirbayer, Mustafa. 1996a “Useful Durkheim.”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Theory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14: 109-130. [JS- TOR</w:t>
      </w:r>
    </w:p>
    <w:p w14:paraId="5B5AAFA4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Emirbayer, Mustafa. 1996b. “Durkheim’s Contribution to the Sociological Analysis of History.”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Forum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11: 263-284. [JSTOR]</w:t>
      </w:r>
    </w:p>
    <w:p w14:paraId="41111F96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Hawkins, Mike. 1994. “Durkheim on Occupational Corporations: An Exegesis and Interpretation.”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Journal of the History of Ideas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55: 461-481. [JSTOR] </w:t>
      </w:r>
    </w:p>
    <w:p w14:paraId="48F5A4BE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Hamilton Peter (1990)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Emile Durkheim: Critical assessments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Routledge. 310.0924 Dur.H.</w:t>
      </w:r>
    </w:p>
    <w:p w14:paraId="12BDF268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Hilbert, Richard A. 1986. “Anomie and the Moral Regulation of Reality: The Durkheimian Tradition in Modern Relief.”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Theory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4: 1-19. [JSTOR] </w:t>
      </w:r>
    </w:p>
    <w:p w14:paraId="1C092A0B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Hynes, Eugene. 1975. “Suicide and Homo Duplex an Interpretation of Durkheim’s Typology of Suicide.”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Quarterly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16: 87-104. [JSTOR] </w:t>
      </w:r>
    </w:p>
    <w:p w14:paraId="269EAC8F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Jones Susan S. 2001.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Durkheim Reconsidered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Cambridge: Polity.</w:t>
      </w:r>
    </w:p>
    <w:p w14:paraId="304EA525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Jones Robert 1986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Emile Durkheim: An introduction to four major works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London: Sage. 301.01 DUR.J</w:t>
      </w:r>
    </w:p>
    <w:p w14:paraId="542242F3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Stedman Jones, Sue. 2003. “From Varieties to Elementary Forms: Emile Durkheim on Religious Life”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Journal of Classical Sociology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3: 99-121 </w:t>
      </w:r>
    </w:p>
    <w:p w14:paraId="416F3B32" w14:textId="77777777" w:rsidR="004A0051" w:rsidRPr="0001718C" w:rsidRDefault="004A0051" w:rsidP="0001718C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Némedi, Dénes. 1995. “Collective Consciousness, Morphology, and Collective Representations: Durkheim’s Sociology of Knowledge, 1894-1900.”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Per- spectives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38: 41-56. [JSTOR]</w:t>
      </w:r>
    </w:p>
    <w:p w14:paraId="633EBB9D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Merton, Robert K. 1934. “Durkheim’s Division of Labor in Society.”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Journal of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lastRenderedPageBreak/>
        <w:t xml:space="preserve">Sociology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40: 319-328. [JSTOR] </w:t>
      </w:r>
    </w:p>
    <w:p w14:paraId="78B056B1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Pescosolido, Bernice A. and Sharon Georgianna. 1989. “Durkheim, Suicide, and Religion: Toward a Network Theory of Suicide.”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Sociological Review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54: 33- 48. [JSTOR] </w:t>
      </w:r>
    </w:p>
    <w:p w14:paraId="1FFAAA48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Pickering W.S. F. (2001)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Durkheim’s Suicide: A century of research and debate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London: Sage 301 DUR</w:t>
      </w:r>
    </w:p>
    <w:p w14:paraId="6E6347DF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Pickering W.S.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Emile Durkheim: Critical Assessments of leading sociologists.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London: Routledge. 301 DUR</w:t>
      </w:r>
    </w:p>
    <w:p w14:paraId="71C92D4B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Pope, Whitney and Barclay D. Johnson. 1983. “Inside Organic Solidarity.”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American Sociological Review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48: 681-692. [JSTOR] </w:t>
      </w:r>
    </w:p>
    <w:p w14:paraId="4DDB9D0B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Sirianni, Carmen J. 1984. “Justice and the Division of Labor: A Reconsideration of Durkheim’s Division of Labor in Society.”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Review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32: 449-470. </w:t>
      </w:r>
    </w:p>
    <w:p w14:paraId="7D248024" w14:textId="77777777" w:rsidR="004A0051" w:rsidRPr="0001718C" w:rsidRDefault="004A0051" w:rsidP="00EE1A6A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Turner, Stephen P. 1995. “Durkheim’s ‘The Rules of Sociological Method’: Is It a Classic?” </w:t>
      </w:r>
      <w:r w:rsidRPr="0001718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Sociological Perspectives 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38: 1-13. [JSTOR] </w:t>
      </w:r>
    </w:p>
    <w:p w14:paraId="0980C98C" w14:textId="77777777" w:rsidR="0001718C" w:rsidRPr="0001718C" w:rsidRDefault="0001718C" w:rsidP="0001718C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Primary sources:</w:t>
      </w:r>
    </w:p>
    <w:p w14:paraId="2CC0BDD4" w14:textId="77777777" w:rsidR="0001718C" w:rsidRPr="0001718C" w:rsidRDefault="0001718C" w:rsidP="0001718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Durkheim E. (1984)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Division of Labour in Society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Basingstoke, Macmillan, 301. 1813 – Also, new edition in press, ed by S. Lukes.</w:t>
      </w:r>
    </w:p>
    <w:p w14:paraId="0733C218" w14:textId="77777777" w:rsidR="0001718C" w:rsidRPr="0001718C" w:rsidRDefault="0001718C" w:rsidP="0001718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Durkheim E. (1952)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Suicide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Routledge. 343.614.</w:t>
      </w:r>
    </w:p>
    <w:p w14:paraId="7786F970" w14:textId="77777777" w:rsidR="0001718C" w:rsidRPr="0001718C" w:rsidRDefault="0001718C" w:rsidP="0001718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Durkheim E. (1965)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Elementary Forms of the Religious Life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New York, Free Press. 291 DUR.</w:t>
      </w:r>
    </w:p>
    <w:p w14:paraId="22ADD18C" w14:textId="77777777" w:rsidR="0001718C" w:rsidRPr="0001718C" w:rsidRDefault="0001718C" w:rsidP="0001718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Durkheim E. (1972)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Selected Writings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(ed) A. Giddens, Cambridge: Polity. 301 DUR.</w:t>
      </w:r>
    </w:p>
    <w:p w14:paraId="014CB5F0" w14:textId="77777777" w:rsidR="0001718C" w:rsidRPr="0001718C" w:rsidRDefault="0001718C" w:rsidP="0001718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14:paraId="21382824" w14:textId="468ED30A" w:rsidR="00D2234F" w:rsidRPr="0001718C" w:rsidRDefault="00D2234F" w:rsidP="00D2234F">
      <w:pPr>
        <w:rPr>
          <w:rFonts w:ascii="Times New Roman" w:hAnsi="Times New Roman" w:cs="Times New Roman"/>
          <w:b/>
          <w:sz w:val="22"/>
          <w:szCs w:val="22"/>
          <w:lang w:val="en-IE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IE"/>
        </w:rPr>
        <w:t>WEBER</w:t>
      </w:r>
    </w:p>
    <w:p w14:paraId="1B9503E5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Albrow M. (1990)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 and the Construction of Social Theory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London: Macmillan. 301.Web.A</w:t>
      </w:r>
    </w:p>
    <w:p w14:paraId="3EC32628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Bendix Reinhard (1966)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Weber: An Intellectual Portrait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London: Methuen. 301 WEB</w:t>
      </w:r>
    </w:p>
    <w:p w14:paraId="5F9BAEB0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Beetham, David (1985)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 and the Theory of Modern Politics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Cambridge, Polity Press.</w:t>
      </w:r>
    </w:p>
    <w:p w14:paraId="72896DD3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Birnbaum, N. 1943. “Conflicting Interpretations of the Rise of Capitalism: Marx and Weber.”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British Journal of Sociology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4: 125-141. [JSTOR]</w:t>
      </w:r>
    </w:p>
    <w:p w14:paraId="1D473A54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Collins, Randall (1986)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Weber: a skeleton key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London: Sage Publications, 301.WEB.C</w:t>
      </w:r>
    </w:p>
    <w:p w14:paraId="509579F6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fr-FR"/>
        </w:rPr>
        <w:t xml:space="preserve">Cox, Oliver C. 1950. “Max Weber on Social Stratification: a Critique.”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American Sociological Review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15: 223-227</w:t>
      </w:r>
    </w:p>
    <w:p w14:paraId="1174BD38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Eldridge, J.E.T (1971)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Weber: The interpretation of social reality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New York: Scribner's. 301WEB.</w:t>
      </w:r>
    </w:p>
    <w:p w14:paraId="468BC192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Eisenstadt, S. N. 1959. “Bureaucracy, Bureaucratization, and Debureaucratization.”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Administrative Science Quarterly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4: 302-320. [JSTOR] </w:t>
      </w:r>
    </w:p>
    <w:p w14:paraId="7A8DC8AA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Eisenstadt, S. N. 1958. “Bureaucracy and Bureaucratization.”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Current Sociology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7: 99-124.</w:t>
      </w:r>
    </w:p>
    <w:p w14:paraId="2C581EAA" w14:textId="557D8ED6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>He</w:t>
      </w:r>
      <w:r w:rsidR="00DD5611">
        <w:rPr>
          <w:rFonts w:ascii="Times New Roman" w:hAnsi="Times New Roman" w:cs="Times New Roman"/>
          <w:sz w:val="22"/>
          <w:szCs w:val="22"/>
          <w:lang w:val="en-US"/>
        </w:rPr>
        <w:t xml:space="preserve">nnis, Wilhelm, (1988) </w:t>
      </w:r>
      <w:r w:rsidR="00DD5611"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: essays in reconstruction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 : Allen &amp; Unwin.</w:t>
      </w:r>
    </w:p>
    <w:p w14:paraId="4B9D31CE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Kasler, Dirk (1988)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 : an introduction to his life and work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Cambridge: Polity. 301.WEB.K</w:t>
      </w:r>
    </w:p>
    <w:p w14:paraId="688C81B4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Lehmann, Hartmut and Roth, Guenther (1993)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Weber's Protestant Ethic: origins, evidence, contexts,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Cambridge, Cambridge University Press, 1993. 306.6Web.</w:t>
      </w:r>
    </w:p>
    <w:p w14:paraId="7158B65F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Marshall, Gordon, (1980)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Presbyteries and profits: Calvinism and the development of capitalism in Scotland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1560-1707, Oxford: Clarendon Press.</w:t>
      </w:r>
    </w:p>
    <w:p w14:paraId="73594E7F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Mommsen, Wolfgang. 1965. “Max Weber’s Political Sociology and his Philosophy of World History.”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International Social Science Journal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17: 23-45. </w:t>
      </w:r>
    </w:p>
    <w:p w14:paraId="4425653C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lastRenderedPageBreak/>
        <w:t xml:space="preserve">Mommsen W. (1992)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The Political and Social Theory of Max Weber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Cambridge: Polity. 320.web.m</w:t>
      </w:r>
    </w:p>
    <w:p w14:paraId="69A97574" w14:textId="71031524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>Satow, Roberta Lynn. 1975. “Value-Rational Autho</w:t>
      </w:r>
      <w:r w:rsidR="00DD5611">
        <w:rPr>
          <w:rFonts w:ascii="Times New Roman" w:hAnsi="Times New Roman" w:cs="Times New Roman"/>
          <w:sz w:val="22"/>
          <w:szCs w:val="22"/>
          <w:lang w:val="en-US"/>
        </w:rPr>
        <w:t>rity and Professional Organiza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tions: Weber’s Missing Type.”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Administrative Science Quarterly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20: 526-531 </w:t>
      </w:r>
    </w:p>
    <w:p w14:paraId="250BC7FF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Sterling, Joyce S. and Wilbert E. Moore. 1987. “Weber’s Analysis of Legal Ratio- nalization: A Critique and Constructive Modification.”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Sociological Forum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2: 67-89. [JSTOR] </w:t>
      </w:r>
    </w:p>
    <w:p w14:paraId="500447D8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Swidler, Ann. 1973. “The Concept of Rationality in the Work of Max Weber.”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Sociological Inquiry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43: 35-42.</w:t>
      </w:r>
    </w:p>
    <w:p w14:paraId="4F450AE0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Ritzer, George. 1975. “Professionalization, Bureaucratization and Rationalization: The Views of Max Weber.”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Social Forces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53: 627-634. [JSTOR] </w:t>
      </w:r>
    </w:p>
    <w:p w14:paraId="26BF1250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Schroeder, Ralph (1992)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Max Weber and the Sociology of Culture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 : SAGE. 301 WEB.S</w:t>
      </w:r>
    </w:p>
    <w:p w14:paraId="0B2E3FDD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Shils, Edward. 1965. “Charisma, Order, and Status.”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American Sociological Review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 30: 199-213. [JSTOR] </w:t>
      </w:r>
    </w:p>
    <w:p w14:paraId="0854A8A0" w14:textId="77777777" w:rsidR="00CA338B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Turner, Bryan S. 1996)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For Weber : essays on the sociology of fate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London: Sage Publications. 301.01.Tur</w:t>
      </w:r>
    </w:p>
    <w:p w14:paraId="643EBBA5" w14:textId="32D5C377" w:rsidR="00D2234F" w:rsidRPr="00CA338B" w:rsidRDefault="00CA338B" w:rsidP="00CA33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CA338B">
        <w:rPr>
          <w:rFonts w:ascii="Times New Roman" w:hAnsi="Times New Roman" w:cs="Times New Roman"/>
          <w:sz w:val="22"/>
          <w:szCs w:val="22"/>
          <w:lang w:val="en-US"/>
        </w:rPr>
        <w:t xml:space="preserve">Wiley, Norbert (1987) </w:t>
      </w:r>
      <w:r w:rsidRPr="00DD5611">
        <w:rPr>
          <w:rFonts w:ascii="Times New Roman" w:hAnsi="Times New Roman" w:cs="Times New Roman"/>
          <w:i/>
          <w:sz w:val="22"/>
          <w:szCs w:val="22"/>
          <w:lang w:val="en-US"/>
        </w:rPr>
        <w:t>The Marx-Weber Debate</w:t>
      </w:r>
      <w:r w:rsidRPr="00CA338B">
        <w:rPr>
          <w:rFonts w:ascii="Times New Roman" w:hAnsi="Times New Roman" w:cs="Times New Roman"/>
          <w:sz w:val="22"/>
          <w:szCs w:val="22"/>
          <w:lang w:val="en-US"/>
        </w:rPr>
        <w:t>, London: Sage. 301.001</w:t>
      </w:r>
    </w:p>
    <w:p w14:paraId="0268B6F6" w14:textId="77777777" w:rsidR="00D2234F" w:rsidRPr="0001718C" w:rsidRDefault="00D2234F" w:rsidP="00D2234F">
      <w:pPr>
        <w:rPr>
          <w:rFonts w:ascii="Times New Roman" w:hAnsi="Times New Roman" w:cs="Times New Roman"/>
          <w:b/>
          <w:sz w:val="22"/>
          <w:szCs w:val="22"/>
          <w:lang w:val="en-IE"/>
        </w:rPr>
      </w:pPr>
    </w:p>
    <w:p w14:paraId="063FB298" w14:textId="77777777" w:rsidR="00D2234F" w:rsidRPr="0001718C" w:rsidRDefault="00D2234F" w:rsidP="00D2234F">
      <w:pPr>
        <w:rPr>
          <w:rFonts w:ascii="Times New Roman" w:hAnsi="Times New Roman" w:cs="Times New Roman"/>
          <w:b/>
          <w:sz w:val="22"/>
          <w:szCs w:val="22"/>
        </w:rPr>
      </w:pPr>
      <w:r w:rsidRPr="0001718C">
        <w:rPr>
          <w:rFonts w:ascii="Times New Roman" w:hAnsi="Times New Roman" w:cs="Times New Roman"/>
          <w:b/>
          <w:sz w:val="22"/>
          <w:szCs w:val="22"/>
        </w:rPr>
        <w:t>Primary sources:</w:t>
      </w:r>
    </w:p>
    <w:p w14:paraId="54B31FAD" w14:textId="77777777" w:rsidR="00D2234F" w:rsidRPr="0001718C" w:rsidRDefault="00D2234F" w:rsidP="0001718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Weber M (1970)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From Max Weber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Essays in Sociology (ed.) H.H. Gerth &amp; C. Wright Mills, New York: Galaxy. 301 Web. (Good selection, you might wish to purchase)</w:t>
      </w:r>
    </w:p>
    <w:p w14:paraId="1A662C3F" w14:textId="77777777" w:rsidR="00D2234F" w:rsidRPr="0001718C" w:rsidRDefault="00D2234F" w:rsidP="0001718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Weber. M. [1904-5] (1976)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Protestant Ethic and the Sprit of Capitalism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(ed) A. Giddens, London Allen and Unwin. There are various other editions of this classic work, all of which are fine – you might wish to purchase if you are really interested in this work, which is a classic.</w:t>
      </w:r>
    </w:p>
    <w:p w14:paraId="3843A0AF" w14:textId="77777777" w:rsidR="00D2234F" w:rsidRPr="0001718C" w:rsidRDefault="00D2234F" w:rsidP="0001718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Weber M. (1978)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Selections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 (ed.) W. Runciman, Cambridge: Cambridge University Press.</w:t>
      </w:r>
    </w:p>
    <w:p w14:paraId="3B9366A2" w14:textId="5A7BCB0A" w:rsidR="00D2234F" w:rsidRPr="0001718C" w:rsidRDefault="00D2234F" w:rsidP="0001718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Weber. M. (1978)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Economy and Society: an outline of interpretive sociology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, edited by Guenther Roth and Claus Wittich; Berkeley: University of California Press. </w:t>
      </w:r>
    </w:p>
    <w:p w14:paraId="3C89437B" w14:textId="77777777" w:rsidR="00D2234F" w:rsidRPr="0001718C" w:rsidRDefault="00D2234F" w:rsidP="00D22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14:paraId="1627F435" w14:textId="7A3C359F" w:rsidR="00D2234F" w:rsidRPr="0001718C" w:rsidRDefault="00D2234F" w:rsidP="00D22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SIMMEL</w:t>
      </w:r>
    </w:p>
    <w:p w14:paraId="1CB6A449" w14:textId="77777777" w:rsidR="00D2234F" w:rsidRPr="0001718C" w:rsidRDefault="00D2234F" w:rsidP="00EE1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Frisby David (2002)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Georg Simmel: revised edition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Sage. (best introduction)</w:t>
      </w:r>
    </w:p>
    <w:p w14:paraId="381C0DC5" w14:textId="77777777" w:rsidR="00D2234F" w:rsidRPr="0001718C" w:rsidRDefault="00D2234F" w:rsidP="00EE1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Frisby David (2012) Simmel and Since: Essays on Georg Simmel’s social theory. London: Sage. </w:t>
      </w:r>
    </w:p>
    <w:p w14:paraId="37713F87" w14:textId="77777777" w:rsidR="00D2234F" w:rsidRPr="0001718C" w:rsidRDefault="00D2234F" w:rsidP="00EE1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Horst J. Helle (2015)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Social Thought of Georg Simmel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, London: Sage. (Also good introduction)</w:t>
      </w:r>
    </w:p>
    <w:p w14:paraId="01764359" w14:textId="77777777" w:rsidR="00D2234F" w:rsidRPr="0001718C" w:rsidRDefault="00D2234F" w:rsidP="00EE1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Levin Donald N. (1972)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Georg Simmel on Individuality and Social Forms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Chicago: University of Chicago Press.</w:t>
      </w:r>
    </w:p>
    <w:p w14:paraId="45931C7D" w14:textId="77777777" w:rsidR="00D2234F" w:rsidRPr="0001718C" w:rsidRDefault="00D2234F" w:rsidP="0001718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sz w:val="22"/>
          <w:szCs w:val="22"/>
          <w:lang w:val="en-US"/>
        </w:rPr>
        <w:t xml:space="preserve">Wolff Kurt (2012) [1923] </w:t>
      </w:r>
      <w:r w:rsidRPr="0001718C">
        <w:rPr>
          <w:rFonts w:ascii="Times New Roman" w:hAnsi="Times New Roman" w:cs="Times New Roman"/>
          <w:i/>
          <w:sz w:val="22"/>
          <w:szCs w:val="22"/>
          <w:lang w:val="en-US"/>
        </w:rPr>
        <w:t>The Sociology of Georg Simmel</w:t>
      </w:r>
      <w:r w:rsidRPr="0001718C">
        <w:rPr>
          <w:rFonts w:ascii="Times New Roman" w:hAnsi="Times New Roman" w:cs="Times New Roman"/>
          <w:sz w:val="22"/>
          <w:szCs w:val="22"/>
          <w:lang w:val="en-US"/>
        </w:rPr>
        <w:t>. Ulan Press.</w:t>
      </w:r>
    </w:p>
    <w:p w14:paraId="37B8CF99" w14:textId="77777777" w:rsidR="00D2234F" w:rsidRPr="0001718C" w:rsidRDefault="00D2234F" w:rsidP="00D22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14:paraId="338D2792" w14:textId="77777777" w:rsidR="00D2234F" w:rsidRPr="0001718C" w:rsidRDefault="00D2234F" w:rsidP="00D22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1718C">
        <w:rPr>
          <w:rFonts w:ascii="Times New Roman" w:hAnsi="Times New Roman" w:cs="Times New Roman"/>
          <w:b/>
          <w:sz w:val="22"/>
          <w:szCs w:val="22"/>
          <w:lang w:val="en-US"/>
        </w:rPr>
        <w:t>Primary:</w:t>
      </w:r>
    </w:p>
    <w:p w14:paraId="4933E4E7" w14:textId="77777777" w:rsidR="00D2234F" w:rsidRPr="00EE1A6A" w:rsidRDefault="00D2234F" w:rsidP="00EE1A6A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EE1A6A">
        <w:rPr>
          <w:rFonts w:ascii="Times New Roman" w:hAnsi="Times New Roman" w:cs="Times New Roman"/>
          <w:lang w:val="en-US"/>
        </w:rPr>
        <w:t xml:space="preserve">Simmel, Georg (2011) </w:t>
      </w:r>
      <w:r w:rsidRPr="00EE1A6A">
        <w:rPr>
          <w:rFonts w:ascii="Times New Roman" w:hAnsi="Times New Roman" w:cs="Times New Roman"/>
          <w:i/>
          <w:lang w:val="en-US"/>
        </w:rPr>
        <w:t>The Philosophy of Money</w:t>
      </w:r>
      <w:r w:rsidRPr="00EE1A6A">
        <w:rPr>
          <w:rFonts w:ascii="Times New Roman" w:hAnsi="Times New Roman" w:cs="Times New Roman"/>
          <w:lang w:val="en-US"/>
        </w:rPr>
        <w:t>. London: Routledge. This is a re-edition, and there are many others.</w:t>
      </w:r>
    </w:p>
    <w:p w14:paraId="6E96C6F4" w14:textId="77777777" w:rsidR="00D2234F" w:rsidRPr="00EE1A6A" w:rsidRDefault="00D2234F" w:rsidP="00EE1A6A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EE1A6A">
        <w:rPr>
          <w:rFonts w:ascii="Times New Roman" w:hAnsi="Times New Roman" w:cs="Times New Roman"/>
          <w:lang w:val="en-US"/>
        </w:rPr>
        <w:t xml:space="preserve">Frisby David and Mike Featherstone (1998) (ed) </w:t>
      </w:r>
      <w:r w:rsidRPr="00EE1A6A">
        <w:rPr>
          <w:rFonts w:ascii="Times New Roman" w:hAnsi="Times New Roman" w:cs="Times New Roman"/>
          <w:i/>
          <w:lang w:val="en-US"/>
        </w:rPr>
        <w:t>Simmel on Culture</w:t>
      </w:r>
      <w:r w:rsidRPr="00EE1A6A">
        <w:rPr>
          <w:rFonts w:ascii="Times New Roman" w:hAnsi="Times New Roman" w:cs="Times New Roman"/>
          <w:lang w:val="en-US"/>
        </w:rPr>
        <w:t xml:space="preserve">, London: Sage. This is collection of Simmel’s essays, and also contains a useful introduction. </w:t>
      </w:r>
    </w:p>
    <w:p w14:paraId="33A592AB" w14:textId="77777777" w:rsidR="00D2234F" w:rsidRPr="00EE1A6A" w:rsidRDefault="00D2234F" w:rsidP="00EE1A6A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EE1A6A">
        <w:rPr>
          <w:rFonts w:ascii="Times New Roman" w:hAnsi="Times New Roman" w:cs="Times New Roman"/>
          <w:lang w:val="en-US"/>
        </w:rPr>
        <w:t xml:space="preserve">Simmel, Georg (1964) </w:t>
      </w:r>
      <w:r w:rsidRPr="00EE1A6A">
        <w:rPr>
          <w:rFonts w:ascii="Times New Roman" w:hAnsi="Times New Roman" w:cs="Times New Roman"/>
          <w:i/>
          <w:lang w:val="en-US"/>
        </w:rPr>
        <w:t>Conflict and the Web of Group Affiliations</w:t>
      </w:r>
      <w:r w:rsidRPr="00EE1A6A">
        <w:rPr>
          <w:rFonts w:ascii="Times New Roman" w:hAnsi="Times New Roman" w:cs="Times New Roman"/>
          <w:lang w:val="en-US"/>
        </w:rPr>
        <w:t xml:space="preserve">. New York: Free Press. </w:t>
      </w:r>
    </w:p>
    <w:p w14:paraId="276872BE" w14:textId="546836A4" w:rsidR="002C4211" w:rsidRPr="00EE1A6A" w:rsidRDefault="00D2234F" w:rsidP="005C33CD">
      <w:pPr>
        <w:pStyle w:val="ListParagraph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en-US"/>
        </w:rPr>
      </w:pPr>
      <w:r w:rsidRPr="00EE1A6A">
        <w:rPr>
          <w:rFonts w:ascii="Times New Roman" w:hAnsi="Times New Roman" w:cs="Times New Roman"/>
          <w:lang w:val="en-US"/>
        </w:rPr>
        <w:t xml:space="preserve">Simmel, Georg (2015) </w:t>
      </w:r>
      <w:r w:rsidRPr="00EE1A6A">
        <w:rPr>
          <w:rFonts w:ascii="Times New Roman" w:hAnsi="Times New Roman" w:cs="Times New Roman"/>
          <w:i/>
          <w:lang w:val="en-US"/>
        </w:rPr>
        <w:t>The Sociology of Secrecy and Secret Societies</w:t>
      </w:r>
      <w:r w:rsidRPr="00EE1A6A">
        <w:rPr>
          <w:rFonts w:ascii="Times New Roman" w:hAnsi="Times New Roman" w:cs="Times New Roman"/>
          <w:lang w:val="en-US"/>
        </w:rPr>
        <w:t xml:space="preserve">. London: Create </w:t>
      </w:r>
      <w:r w:rsidR="00EE1A6A" w:rsidRPr="00EE1A6A">
        <w:rPr>
          <w:rFonts w:ascii="Times New Roman" w:hAnsi="Times New Roman" w:cs="Times New Roman"/>
          <w:lang w:val="en-US"/>
        </w:rPr>
        <w:t>S</w:t>
      </w:r>
      <w:r w:rsidRPr="00EE1A6A">
        <w:rPr>
          <w:rFonts w:ascii="Times New Roman" w:hAnsi="Times New Roman" w:cs="Times New Roman"/>
          <w:lang w:val="en-US"/>
        </w:rPr>
        <w:t xml:space="preserve">pace. </w:t>
      </w:r>
    </w:p>
    <w:sectPr w:rsidR="002C4211" w:rsidRPr="00EE1A6A" w:rsidSect="000F4A8D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5953D" w14:textId="77777777" w:rsidR="00441C4C" w:rsidRDefault="00441C4C" w:rsidP="00436045">
      <w:r>
        <w:separator/>
      </w:r>
    </w:p>
  </w:endnote>
  <w:endnote w:type="continuationSeparator" w:id="0">
    <w:p w14:paraId="4F5CF153" w14:textId="77777777" w:rsidR="00441C4C" w:rsidRDefault="00441C4C" w:rsidP="0043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63909" w14:textId="77777777" w:rsidR="00EF6466" w:rsidRDefault="00EF6466" w:rsidP="00273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0AA19A" w14:textId="77777777" w:rsidR="00EF6466" w:rsidRDefault="00EF6466" w:rsidP="004360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8F0A" w14:textId="77777777" w:rsidR="00EF6466" w:rsidRDefault="00EF6466" w:rsidP="00273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6358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E92DCC" w14:textId="77777777" w:rsidR="00EF6466" w:rsidRDefault="00EF6466" w:rsidP="004360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E5361" w14:textId="77777777" w:rsidR="00441C4C" w:rsidRDefault="00441C4C" w:rsidP="00436045">
      <w:r>
        <w:separator/>
      </w:r>
    </w:p>
  </w:footnote>
  <w:footnote w:type="continuationSeparator" w:id="0">
    <w:p w14:paraId="47B92CEF" w14:textId="77777777" w:rsidR="00441C4C" w:rsidRDefault="00441C4C" w:rsidP="00436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E1BDA"/>
    <w:multiLevelType w:val="hybridMultilevel"/>
    <w:tmpl w:val="415A7F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C3DD3"/>
    <w:multiLevelType w:val="hybridMultilevel"/>
    <w:tmpl w:val="FEB292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D0E51"/>
    <w:multiLevelType w:val="hybridMultilevel"/>
    <w:tmpl w:val="D954E39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1F39"/>
    <w:multiLevelType w:val="hybridMultilevel"/>
    <w:tmpl w:val="EAB47F6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5D2154"/>
    <w:multiLevelType w:val="hybridMultilevel"/>
    <w:tmpl w:val="9EB65D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F56AC"/>
    <w:multiLevelType w:val="hybridMultilevel"/>
    <w:tmpl w:val="A8B838F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66340"/>
    <w:multiLevelType w:val="hybridMultilevel"/>
    <w:tmpl w:val="C562DDD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B7377A"/>
    <w:multiLevelType w:val="hybridMultilevel"/>
    <w:tmpl w:val="249AAEB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BD666B"/>
    <w:multiLevelType w:val="hybridMultilevel"/>
    <w:tmpl w:val="DD8AAD4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186E78"/>
    <w:multiLevelType w:val="hybridMultilevel"/>
    <w:tmpl w:val="7272E69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07AD1"/>
    <w:multiLevelType w:val="hybridMultilevel"/>
    <w:tmpl w:val="F544F3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1D6C7F"/>
    <w:multiLevelType w:val="hybridMultilevel"/>
    <w:tmpl w:val="0102E1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758BC"/>
    <w:multiLevelType w:val="hybridMultilevel"/>
    <w:tmpl w:val="B5C6F3F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9565CE"/>
    <w:multiLevelType w:val="hybridMultilevel"/>
    <w:tmpl w:val="B77C965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696932"/>
    <w:multiLevelType w:val="hybridMultilevel"/>
    <w:tmpl w:val="CD4C960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12"/>
  </w:num>
  <w:num w:numId="12">
    <w:abstractNumId w:val="2"/>
  </w:num>
  <w:num w:numId="13">
    <w:abstractNumId w:val="15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CA"/>
    <w:rsid w:val="0001718C"/>
    <w:rsid w:val="000433DA"/>
    <w:rsid w:val="00056C17"/>
    <w:rsid w:val="00075F23"/>
    <w:rsid w:val="0009444F"/>
    <w:rsid w:val="000A0FB8"/>
    <w:rsid w:val="000E44B9"/>
    <w:rsid w:val="000F19E3"/>
    <w:rsid w:val="000F4A8D"/>
    <w:rsid w:val="001114FB"/>
    <w:rsid w:val="00135729"/>
    <w:rsid w:val="001369D1"/>
    <w:rsid w:val="00190160"/>
    <w:rsid w:val="001B68B1"/>
    <w:rsid w:val="00207F6A"/>
    <w:rsid w:val="0022411C"/>
    <w:rsid w:val="00232B68"/>
    <w:rsid w:val="002501B8"/>
    <w:rsid w:val="002732E6"/>
    <w:rsid w:val="00281B70"/>
    <w:rsid w:val="00282473"/>
    <w:rsid w:val="002C4211"/>
    <w:rsid w:val="002D180A"/>
    <w:rsid w:val="0031711B"/>
    <w:rsid w:val="00335B05"/>
    <w:rsid w:val="00354F22"/>
    <w:rsid w:val="00362E4B"/>
    <w:rsid w:val="00363885"/>
    <w:rsid w:val="003941B9"/>
    <w:rsid w:val="00436045"/>
    <w:rsid w:val="00440579"/>
    <w:rsid w:val="00441C4C"/>
    <w:rsid w:val="00444372"/>
    <w:rsid w:val="00444AE5"/>
    <w:rsid w:val="00446D26"/>
    <w:rsid w:val="004949C6"/>
    <w:rsid w:val="004A0051"/>
    <w:rsid w:val="004B7B61"/>
    <w:rsid w:val="004C07EE"/>
    <w:rsid w:val="004E7582"/>
    <w:rsid w:val="00516C67"/>
    <w:rsid w:val="005171C2"/>
    <w:rsid w:val="00556D13"/>
    <w:rsid w:val="00561125"/>
    <w:rsid w:val="00573C87"/>
    <w:rsid w:val="00657E4C"/>
    <w:rsid w:val="00693184"/>
    <w:rsid w:val="006A5B79"/>
    <w:rsid w:val="006B7159"/>
    <w:rsid w:val="006C6E0A"/>
    <w:rsid w:val="006D2CA1"/>
    <w:rsid w:val="006D6233"/>
    <w:rsid w:val="00711562"/>
    <w:rsid w:val="0071179C"/>
    <w:rsid w:val="00715464"/>
    <w:rsid w:val="00723759"/>
    <w:rsid w:val="00752A00"/>
    <w:rsid w:val="00796922"/>
    <w:rsid w:val="007A3796"/>
    <w:rsid w:val="007C5051"/>
    <w:rsid w:val="007F152B"/>
    <w:rsid w:val="007F64AA"/>
    <w:rsid w:val="008252C4"/>
    <w:rsid w:val="00884E53"/>
    <w:rsid w:val="008F7A31"/>
    <w:rsid w:val="00901DDB"/>
    <w:rsid w:val="0091592A"/>
    <w:rsid w:val="009642B7"/>
    <w:rsid w:val="009B44CA"/>
    <w:rsid w:val="00A024CA"/>
    <w:rsid w:val="00A153A9"/>
    <w:rsid w:val="00A153AC"/>
    <w:rsid w:val="00A379CB"/>
    <w:rsid w:val="00A37D41"/>
    <w:rsid w:val="00A755A0"/>
    <w:rsid w:val="00AA0D7B"/>
    <w:rsid w:val="00AA2DE1"/>
    <w:rsid w:val="00AC45DD"/>
    <w:rsid w:val="00AD1D56"/>
    <w:rsid w:val="00AF6358"/>
    <w:rsid w:val="00B00792"/>
    <w:rsid w:val="00B1210A"/>
    <w:rsid w:val="00B40293"/>
    <w:rsid w:val="00B47418"/>
    <w:rsid w:val="00B96FAF"/>
    <w:rsid w:val="00BA3925"/>
    <w:rsid w:val="00BD78EB"/>
    <w:rsid w:val="00BE38BC"/>
    <w:rsid w:val="00CA338B"/>
    <w:rsid w:val="00CB6248"/>
    <w:rsid w:val="00D070ED"/>
    <w:rsid w:val="00D15A38"/>
    <w:rsid w:val="00D2234F"/>
    <w:rsid w:val="00D225C0"/>
    <w:rsid w:val="00D2705C"/>
    <w:rsid w:val="00D62D2B"/>
    <w:rsid w:val="00D83834"/>
    <w:rsid w:val="00D9440F"/>
    <w:rsid w:val="00DB0D3A"/>
    <w:rsid w:val="00DC5EBA"/>
    <w:rsid w:val="00DD5611"/>
    <w:rsid w:val="00E15D54"/>
    <w:rsid w:val="00E30C58"/>
    <w:rsid w:val="00E30D7B"/>
    <w:rsid w:val="00E64AC7"/>
    <w:rsid w:val="00E708BD"/>
    <w:rsid w:val="00E86FF4"/>
    <w:rsid w:val="00ED1380"/>
    <w:rsid w:val="00EE1A6A"/>
    <w:rsid w:val="00EF6466"/>
    <w:rsid w:val="00F036DF"/>
    <w:rsid w:val="00F1401E"/>
    <w:rsid w:val="00F17268"/>
    <w:rsid w:val="00F861F2"/>
    <w:rsid w:val="00F909BA"/>
    <w:rsid w:val="00FA090E"/>
    <w:rsid w:val="00FA31E2"/>
    <w:rsid w:val="00FA68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13FC1"/>
  <w15:docId w15:val="{72C0E687-8870-469D-A93E-2FB3A616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4C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75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360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045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36045"/>
  </w:style>
  <w:style w:type="paragraph" w:styleId="BodyText">
    <w:name w:val="Body Text"/>
    <w:basedOn w:val="Normal"/>
    <w:link w:val="BodyTextChar"/>
    <w:uiPriority w:val="99"/>
    <w:semiHidden/>
    <w:unhideWhenUsed/>
    <w:rsid w:val="006931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3184"/>
    <w:rPr>
      <w:lang w:val="en-GB"/>
    </w:rPr>
  </w:style>
  <w:style w:type="character" w:customStyle="1" w:styleId="exlavailabilitycallnumber">
    <w:name w:val="exlavailabilitycallnumber"/>
    <w:basedOn w:val="DefaultParagraphFont"/>
    <w:rsid w:val="002C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2597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Nuig</Company>
  <LinksUpToDate>false</LinksUpToDate>
  <CharactersWithSpaces>17367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Haugaard</dc:creator>
  <cp:keywords/>
  <dc:description/>
  <cp:lastModifiedBy>Reilly, Niamh</cp:lastModifiedBy>
  <cp:revision>2</cp:revision>
  <cp:lastPrinted>2013-09-03T15:17:00Z</cp:lastPrinted>
  <dcterms:created xsi:type="dcterms:W3CDTF">2017-08-28T19:42:00Z</dcterms:created>
  <dcterms:modified xsi:type="dcterms:W3CDTF">2017-08-28T19:42:00Z</dcterms:modified>
</cp:coreProperties>
</file>